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color w:val="000000"/>
          <w:sz w:val="32"/>
          <w:szCs w:val="32"/>
        </w:rPr>
      </w:pPr>
      <w:bookmarkStart w:id="0" w:name="_GoBack"/>
      <w:bookmarkEnd w:id="0"/>
      <w:r>
        <w:rPr>
          <w:rFonts w:eastAsia="黑体"/>
          <w:bCs/>
          <w:color w:val="000000"/>
          <w:sz w:val="30"/>
          <w:szCs w:val="30"/>
        </w:rPr>
        <w:t>附件1</w:t>
      </w:r>
      <w:r>
        <w:rPr>
          <w:rFonts w:hint="eastAsia" w:ascii="仿宋_GB2312" w:eastAsia="仿宋_GB2312"/>
          <w:b/>
          <w:bCs/>
          <w:color w:val="000000"/>
          <w:sz w:val="32"/>
          <w:szCs w:val="32"/>
        </w:rPr>
        <w:t xml:space="preserve">                              </w:t>
      </w:r>
      <w:r>
        <w:rPr>
          <w:rFonts w:hint="eastAsia" w:ascii="仿宋_GB2312" w:eastAsia="仿宋_GB2312"/>
          <w:b/>
          <w:color w:val="000000"/>
          <w:sz w:val="30"/>
          <w:szCs w:val="30"/>
        </w:rPr>
        <w:t>项目编号：</w:t>
      </w:r>
    </w:p>
    <w:p>
      <w:pPr>
        <w:rPr>
          <w:rFonts w:ascii="仿宋_GB2312" w:eastAsia="仿宋_GB2312"/>
          <w:b/>
          <w:color w:val="000000"/>
          <w:sz w:val="32"/>
          <w:szCs w:val="32"/>
        </w:rPr>
      </w:pPr>
    </w:p>
    <w:p>
      <w:pPr>
        <w:rPr>
          <w:rFonts w:ascii="仿宋_GB2312" w:eastAsia="仿宋_GB2312"/>
          <w:b/>
          <w:color w:val="000000"/>
          <w:sz w:val="32"/>
          <w:szCs w:val="32"/>
        </w:rPr>
      </w:pPr>
    </w:p>
    <w:p>
      <w:pPr>
        <w:rPr>
          <w:rFonts w:ascii="仿宋_GB2312" w:eastAsia="仿宋_GB2312"/>
          <w:b/>
          <w:color w:val="000000"/>
          <w:sz w:val="32"/>
          <w:szCs w:val="32"/>
        </w:rPr>
      </w:pPr>
    </w:p>
    <w:p>
      <w:pPr>
        <w:rPr>
          <w:rFonts w:ascii="仿宋_GB2312" w:eastAsia="仿宋_GB2312"/>
          <w:b/>
          <w:color w:val="000000"/>
          <w:sz w:val="32"/>
          <w:szCs w:val="32"/>
        </w:rPr>
      </w:pPr>
    </w:p>
    <w:p>
      <w:pPr>
        <w:rPr>
          <w:rFonts w:ascii="仿宋_GB2312" w:eastAsia="仿宋_GB2312"/>
          <w:b/>
          <w:color w:val="000000"/>
          <w:sz w:val="32"/>
          <w:szCs w:val="32"/>
        </w:rPr>
      </w:pPr>
    </w:p>
    <w:p>
      <w:pPr>
        <w:rPr>
          <w:rFonts w:eastAsia="方正小标宋_GBK"/>
          <w:b/>
          <w:bCs/>
          <w:color w:val="000000"/>
          <w:sz w:val="32"/>
          <w:szCs w:val="32"/>
        </w:rPr>
      </w:pPr>
    </w:p>
    <w:p>
      <w:pPr>
        <w:jc w:val="center"/>
        <w:rPr>
          <w:rFonts w:eastAsia="方正小标宋_GBK"/>
          <w:bCs/>
          <w:color w:val="000000"/>
          <w:sz w:val="44"/>
          <w:szCs w:val="44"/>
        </w:rPr>
      </w:pPr>
      <w:r>
        <w:rPr>
          <w:rFonts w:eastAsia="方正小标宋_GBK"/>
          <w:bCs/>
          <w:color w:val="000000"/>
          <w:sz w:val="44"/>
          <w:szCs w:val="44"/>
        </w:rPr>
        <w:t>2021石油和化工行业设备管理与技术</w:t>
      </w:r>
    </w:p>
    <w:p>
      <w:pPr>
        <w:jc w:val="center"/>
        <w:rPr>
          <w:rFonts w:eastAsia="方正小标宋_GBK"/>
          <w:bCs/>
          <w:color w:val="000000"/>
          <w:sz w:val="44"/>
          <w:szCs w:val="44"/>
        </w:rPr>
      </w:pPr>
      <w:r>
        <w:rPr>
          <w:rFonts w:eastAsia="方正小标宋_GBK"/>
          <w:bCs/>
          <w:color w:val="000000"/>
          <w:sz w:val="44"/>
          <w:szCs w:val="44"/>
        </w:rPr>
        <w:t>创新成果申报表</w:t>
      </w:r>
    </w:p>
    <w:p>
      <w:pPr>
        <w:rPr>
          <w:b/>
          <w:bCs/>
          <w:color w:val="000000"/>
          <w:sz w:val="30"/>
          <w:szCs w:val="30"/>
        </w:rPr>
      </w:pPr>
    </w:p>
    <w:p>
      <w:pPr>
        <w:rPr>
          <w:rFonts w:ascii="仿宋" w:hAnsi="仿宋" w:eastAsia="仿宋" w:cs="仿宋"/>
          <w:b/>
          <w:bCs/>
          <w:color w:val="000000"/>
          <w:sz w:val="30"/>
          <w:szCs w:val="30"/>
        </w:rPr>
      </w:pPr>
    </w:p>
    <w:p>
      <w:pPr>
        <w:tabs>
          <w:tab w:val="left" w:pos="2342"/>
        </w:tabs>
        <w:spacing w:line="360" w:lineRule="auto"/>
        <w:ind w:firstLine="1051" w:firstLineChars="349"/>
        <w:rPr>
          <w:rFonts w:ascii="仿宋" w:hAnsi="仿宋" w:eastAsia="仿宋" w:cs="仿宋"/>
          <w:b/>
          <w:bCs/>
          <w:color w:val="000000"/>
          <w:sz w:val="30"/>
          <w:szCs w:val="30"/>
        </w:rPr>
      </w:pPr>
    </w:p>
    <w:p>
      <w:pPr>
        <w:tabs>
          <w:tab w:val="left" w:pos="2342"/>
        </w:tabs>
        <w:spacing w:line="360" w:lineRule="auto"/>
        <w:ind w:firstLine="1051" w:firstLineChars="349"/>
        <w:rPr>
          <w:rFonts w:ascii="仿宋" w:hAnsi="仿宋" w:eastAsia="仿宋" w:cs="仿宋"/>
          <w:b/>
          <w:bCs/>
          <w:color w:val="000000"/>
          <w:sz w:val="30"/>
          <w:szCs w:val="30"/>
        </w:rPr>
      </w:pPr>
    </w:p>
    <w:p>
      <w:pPr>
        <w:tabs>
          <w:tab w:val="left" w:pos="2342"/>
        </w:tabs>
        <w:spacing w:line="360" w:lineRule="auto"/>
        <w:ind w:firstLine="1051" w:firstLineChars="349"/>
        <w:rPr>
          <w:rFonts w:ascii="仿宋" w:hAnsi="仿宋" w:eastAsia="仿宋" w:cs="仿宋"/>
          <w:b/>
          <w:bCs/>
          <w:color w:val="000000"/>
          <w:sz w:val="30"/>
          <w:szCs w:val="30"/>
        </w:rPr>
      </w:pPr>
    </w:p>
    <w:p>
      <w:pPr>
        <w:tabs>
          <w:tab w:val="left" w:pos="2342"/>
        </w:tabs>
        <w:spacing w:line="360" w:lineRule="auto"/>
        <w:ind w:firstLine="1121" w:firstLineChars="349"/>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项目名称：</w:t>
      </w:r>
    </w:p>
    <w:p>
      <w:pPr>
        <w:tabs>
          <w:tab w:val="left" w:pos="2342"/>
        </w:tabs>
        <w:spacing w:line="360" w:lineRule="auto"/>
        <w:ind w:firstLine="1121" w:firstLineChars="349"/>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申报单位：</w:t>
      </w:r>
    </w:p>
    <w:p>
      <w:pPr>
        <w:tabs>
          <w:tab w:val="left" w:pos="2342"/>
        </w:tabs>
        <w:spacing w:line="360" w:lineRule="auto"/>
        <w:ind w:firstLine="1121" w:firstLineChars="349"/>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 xml:space="preserve">申报日期：  </w:t>
      </w:r>
      <w:r>
        <w:rPr>
          <w:rFonts w:hint="eastAsia" w:ascii="仿宋_GB2312" w:hAnsi="仿宋" w:eastAsia="仿宋_GB2312" w:cs="仿宋"/>
          <w:color w:val="000000"/>
          <w:sz w:val="32"/>
          <w:szCs w:val="32"/>
        </w:rPr>
        <w:t xml:space="preserve">  年    月    日</w:t>
      </w: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ind w:firstLine="1920" w:firstLineChars="600"/>
        <w:rPr>
          <w:rFonts w:ascii="仿宋_GB2312" w:eastAsia="仿宋_GB2312"/>
          <w:color w:val="000000"/>
          <w:sz w:val="32"/>
          <w:szCs w:val="32"/>
        </w:rPr>
      </w:pPr>
    </w:p>
    <w:p>
      <w:pPr>
        <w:snapToGrid w:val="0"/>
        <w:jc w:val="center"/>
        <w:rPr>
          <w:rFonts w:ascii="黑体" w:hAnsi="仿宋" w:eastAsia="黑体" w:cs="仿宋"/>
          <w:color w:val="000000"/>
          <w:sz w:val="32"/>
          <w:szCs w:val="32"/>
        </w:rPr>
      </w:pPr>
      <w:r>
        <w:rPr>
          <w:rFonts w:hint="eastAsia" w:ascii="黑体" w:hAnsi="仿宋" w:eastAsia="黑体" w:cs="仿宋"/>
          <w:color w:val="000000"/>
          <w:sz w:val="32"/>
          <w:szCs w:val="32"/>
        </w:rPr>
        <w:t>中国设备管理协会制</w:t>
      </w:r>
    </w:p>
    <w:p>
      <w:pPr>
        <w:snapToGrid w:val="0"/>
        <w:spacing w:line="20" w:lineRule="exact"/>
        <w:rPr>
          <w:rFonts w:ascii="楷体_GB2312" w:hAnsi="黑体" w:eastAsia="楷体_GB2312" w:cs="黑体"/>
          <w:b/>
          <w:bCs/>
          <w:color w:val="000000"/>
          <w:sz w:val="32"/>
          <w:szCs w:val="32"/>
        </w:rPr>
      </w:pPr>
      <w:r>
        <w:rPr>
          <w:rFonts w:ascii="楷体_GB2312" w:hAnsi="宋体" w:eastAsia="楷体_GB2312"/>
          <w:color w:val="000000"/>
          <w:szCs w:val="21"/>
        </w:rPr>
        <w:br w:type="page"/>
      </w:r>
    </w:p>
    <w:p>
      <w:pPr>
        <w:adjustRightInd w:val="0"/>
        <w:snapToGrid w:val="0"/>
        <w:spacing w:afterLines="100"/>
        <w:jc w:val="center"/>
        <w:rPr>
          <w:rFonts w:ascii="方正小标宋简体" w:hAnsi="黑体" w:eastAsia="方正小标宋简体" w:cs="黑体"/>
          <w:color w:val="000000"/>
          <w:sz w:val="36"/>
          <w:szCs w:val="36"/>
        </w:rPr>
      </w:pPr>
      <w:r>
        <w:rPr>
          <w:rFonts w:hint="eastAsia" w:ascii="方正小标宋简体" w:hAnsi="黑体" w:eastAsia="方正小标宋简体" w:cs="黑体"/>
          <w:color w:val="000000"/>
          <w:sz w:val="36"/>
          <w:szCs w:val="36"/>
        </w:rPr>
        <w:t>2021石油和化工行业设备管理与技术创新成果申报表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2"/>
        <w:gridCol w:w="1041"/>
        <w:gridCol w:w="681"/>
        <w:gridCol w:w="687"/>
        <w:gridCol w:w="239"/>
        <w:gridCol w:w="409"/>
        <w:gridCol w:w="234"/>
        <w:gridCol w:w="178"/>
        <w:gridCol w:w="667"/>
        <w:gridCol w:w="779"/>
        <w:gridCol w:w="80"/>
        <w:gridCol w:w="162"/>
        <w:gridCol w:w="86"/>
        <w:gridCol w:w="485"/>
        <w:gridCol w:w="91"/>
        <w:gridCol w:w="56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申报单位</w:t>
            </w:r>
          </w:p>
        </w:tc>
        <w:tc>
          <w:tcPr>
            <w:tcW w:w="6848" w:type="dxa"/>
            <w:gridSpan w:val="15"/>
          </w:tcPr>
          <w:p>
            <w:pPr>
              <w:adjustRightInd w:val="0"/>
              <w:snapToGrid w:val="0"/>
              <w:spacing w:line="50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所属集团</w:t>
            </w:r>
          </w:p>
        </w:tc>
        <w:tc>
          <w:tcPr>
            <w:tcW w:w="6848" w:type="dxa"/>
            <w:gridSpan w:val="15"/>
          </w:tcPr>
          <w:p>
            <w:pPr>
              <w:adjustRightInd w:val="0"/>
              <w:snapToGrid w:val="0"/>
              <w:spacing w:line="50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成果名称</w:t>
            </w:r>
          </w:p>
        </w:tc>
        <w:tc>
          <w:tcPr>
            <w:tcW w:w="6848" w:type="dxa"/>
            <w:gridSpan w:val="15"/>
          </w:tcPr>
          <w:p>
            <w:pPr>
              <w:adjustRightInd w:val="0"/>
              <w:snapToGrid w:val="0"/>
              <w:spacing w:line="50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协作单位</w:t>
            </w:r>
          </w:p>
        </w:tc>
        <w:tc>
          <w:tcPr>
            <w:tcW w:w="6848" w:type="dxa"/>
            <w:gridSpan w:val="15"/>
          </w:tcPr>
          <w:p>
            <w:pPr>
              <w:adjustRightInd w:val="0"/>
              <w:snapToGrid w:val="0"/>
              <w:spacing w:line="50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通讯地址</w:t>
            </w:r>
          </w:p>
        </w:tc>
        <w:tc>
          <w:tcPr>
            <w:tcW w:w="3954" w:type="dxa"/>
            <w:gridSpan w:val="9"/>
          </w:tcPr>
          <w:p>
            <w:pPr>
              <w:adjustRightInd w:val="0"/>
              <w:snapToGrid w:val="0"/>
              <w:spacing w:line="500" w:lineRule="atLeast"/>
              <w:rPr>
                <w:rFonts w:ascii="仿宋_GB2312" w:hAnsi="仿宋" w:eastAsia="仿宋_GB2312" w:cs="仿宋"/>
                <w:color w:val="000000"/>
                <w:sz w:val="28"/>
                <w:szCs w:val="28"/>
              </w:rPr>
            </w:pPr>
          </w:p>
        </w:tc>
        <w:tc>
          <w:tcPr>
            <w:tcW w:w="1384" w:type="dxa"/>
            <w:gridSpan w:val="5"/>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所属行业</w:t>
            </w:r>
          </w:p>
        </w:tc>
        <w:tc>
          <w:tcPr>
            <w:tcW w:w="1510" w:type="dxa"/>
          </w:tcPr>
          <w:p>
            <w:pPr>
              <w:adjustRightInd w:val="0"/>
              <w:snapToGrid w:val="0"/>
              <w:spacing w:line="50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单位性质</w:t>
            </w:r>
          </w:p>
        </w:tc>
        <w:tc>
          <w:tcPr>
            <w:tcW w:w="6848" w:type="dxa"/>
            <w:gridSpan w:val="15"/>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（）央企；（）国企；（）民企；（）合资；（）混合制；（）院所（校）；（）事业单位；（）其他。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941" w:type="dxa"/>
            <w:gridSpan w:val="3"/>
            <w:vMerge w:val="restart"/>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分管领导</w:t>
            </w:r>
          </w:p>
        </w:tc>
        <w:tc>
          <w:tcPr>
            <w:tcW w:w="1368" w:type="dxa"/>
            <w:gridSpan w:val="2"/>
            <w:vMerge w:val="restart"/>
          </w:tcPr>
          <w:p>
            <w:pPr>
              <w:pStyle w:val="4"/>
              <w:tabs>
                <w:tab w:val="center" w:pos="4021"/>
              </w:tabs>
              <w:adjustRightInd w:val="0"/>
              <w:snapToGrid w:val="0"/>
              <w:spacing w:after="0"/>
              <w:jc w:val="center"/>
              <w:rPr>
                <w:rFonts w:ascii="仿宋_GB2312" w:hAnsi="仿宋" w:eastAsia="仿宋_GB2312" w:cs="仿宋"/>
                <w:color w:val="000000"/>
                <w:sz w:val="28"/>
                <w:szCs w:val="28"/>
              </w:rPr>
            </w:pPr>
          </w:p>
        </w:tc>
        <w:tc>
          <w:tcPr>
            <w:tcW w:w="1060" w:type="dxa"/>
            <w:gridSpan w:val="4"/>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部门</w:t>
            </w:r>
          </w:p>
        </w:tc>
        <w:tc>
          <w:tcPr>
            <w:tcW w:w="1446"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c>
          <w:tcPr>
            <w:tcW w:w="904" w:type="dxa"/>
            <w:gridSpan w:val="5"/>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手机</w:t>
            </w:r>
          </w:p>
        </w:tc>
        <w:tc>
          <w:tcPr>
            <w:tcW w:w="2070"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41" w:type="dxa"/>
            <w:gridSpan w:val="3"/>
            <w:vMerge w:val="continue"/>
            <w:vAlign w:val="center"/>
          </w:tcPr>
          <w:p>
            <w:pPr>
              <w:adjustRightInd w:val="0"/>
              <w:snapToGrid w:val="0"/>
              <w:jc w:val="center"/>
              <w:rPr>
                <w:rFonts w:ascii="仿宋_GB2312" w:hAnsi="仿宋" w:eastAsia="仿宋_GB2312" w:cs="仿宋"/>
                <w:color w:val="000000"/>
                <w:sz w:val="28"/>
                <w:szCs w:val="28"/>
              </w:rPr>
            </w:pPr>
          </w:p>
        </w:tc>
        <w:tc>
          <w:tcPr>
            <w:tcW w:w="1368" w:type="dxa"/>
            <w:gridSpan w:val="2"/>
            <w:vMerge w:val="continue"/>
          </w:tcPr>
          <w:p>
            <w:pPr>
              <w:pStyle w:val="4"/>
              <w:tabs>
                <w:tab w:val="center" w:pos="4021"/>
              </w:tabs>
              <w:adjustRightInd w:val="0"/>
              <w:snapToGrid w:val="0"/>
              <w:spacing w:after="0"/>
              <w:jc w:val="center"/>
              <w:rPr>
                <w:rFonts w:ascii="仿宋_GB2312" w:hAnsi="仿宋" w:eastAsia="仿宋_GB2312" w:cs="仿宋"/>
                <w:color w:val="000000"/>
                <w:sz w:val="28"/>
                <w:szCs w:val="28"/>
              </w:rPr>
            </w:pPr>
          </w:p>
        </w:tc>
        <w:tc>
          <w:tcPr>
            <w:tcW w:w="1060" w:type="dxa"/>
            <w:gridSpan w:val="4"/>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职务</w:t>
            </w:r>
          </w:p>
        </w:tc>
        <w:tc>
          <w:tcPr>
            <w:tcW w:w="1446"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c>
          <w:tcPr>
            <w:tcW w:w="904" w:type="dxa"/>
            <w:gridSpan w:val="5"/>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邮箱</w:t>
            </w:r>
          </w:p>
        </w:tc>
        <w:tc>
          <w:tcPr>
            <w:tcW w:w="2070"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41" w:type="dxa"/>
            <w:gridSpan w:val="3"/>
            <w:vMerge w:val="restart"/>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项目负责人</w:t>
            </w:r>
          </w:p>
        </w:tc>
        <w:tc>
          <w:tcPr>
            <w:tcW w:w="1368" w:type="dxa"/>
            <w:gridSpan w:val="2"/>
            <w:vMerge w:val="restart"/>
          </w:tcPr>
          <w:p>
            <w:pPr>
              <w:pStyle w:val="4"/>
              <w:tabs>
                <w:tab w:val="center" w:pos="4021"/>
              </w:tabs>
              <w:adjustRightInd w:val="0"/>
              <w:snapToGrid w:val="0"/>
              <w:spacing w:after="0"/>
              <w:jc w:val="center"/>
              <w:rPr>
                <w:rFonts w:ascii="仿宋_GB2312" w:hAnsi="仿宋" w:eastAsia="仿宋_GB2312" w:cs="仿宋"/>
                <w:color w:val="000000"/>
                <w:sz w:val="28"/>
                <w:szCs w:val="28"/>
              </w:rPr>
            </w:pPr>
          </w:p>
        </w:tc>
        <w:tc>
          <w:tcPr>
            <w:tcW w:w="1060" w:type="dxa"/>
            <w:gridSpan w:val="4"/>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部门</w:t>
            </w:r>
          </w:p>
        </w:tc>
        <w:tc>
          <w:tcPr>
            <w:tcW w:w="1446"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c>
          <w:tcPr>
            <w:tcW w:w="904" w:type="dxa"/>
            <w:gridSpan w:val="5"/>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手机</w:t>
            </w:r>
          </w:p>
        </w:tc>
        <w:tc>
          <w:tcPr>
            <w:tcW w:w="2070"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41" w:type="dxa"/>
            <w:gridSpan w:val="3"/>
            <w:vMerge w:val="continue"/>
            <w:vAlign w:val="center"/>
          </w:tcPr>
          <w:p>
            <w:pPr>
              <w:adjustRightInd w:val="0"/>
              <w:snapToGrid w:val="0"/>
              <w:jc w:val="center"/>
              <w:rPr>
                <w:rFonts w:ascii="仿宋_GB2312" w:hAnsi="仿宋" w:eastAsia="仿宋_GB2312" w:cs="仿宋"/>
                <w:color w:val="000000"/>
                <w:sz w:val="28"/>
                <w:szCs w:val="28"/>
              </w:rPr>
            </w:pPr>
          </w:p>
        </w:tc>
        <w:tc>
          <w:tcPr>
            <w:tcW w:w="1368" w:type="dxa"/>
            <w:gridSpan w:val="2"/>
            <w:vMerge w:val="continue"/>
          </w:tcPr>
          <w:p>
            <w:pPr>
              <w:pStyle w:val="4"/>
              <w:tabs>
                <w:tab w:val="center" w:pos="4021"/>
              </w:tabs>
              <w:adjustRightInd w:val="0"/>
              <w:snapToGrid w:val="0"/>
              <w:spacing w:after="0"/>
              <w:jc w:val="center"/>
              <w:rPr>
                <w:rFonts w:ascii="仿宋_GB2312" w:hAnsi="仿宋" w:eastAsia="仿宋_GB2312" w:cs="仿宋"/>
                <w:color w:val="000000"/>
                <w:sz w:val="28"/>
                <w:szCs w:val="28"/>
              </w:rPr>
            </w:pPr>
          </w:p>
        </w:tc>
        <w:tc>
          <w:tcPr>
            <w:tcW w:w="1060" w:type="dxa"/>
            <w:gridSpan w:val="4"/>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职务</w:t>
            </w:r>
          </w:p>
        </w:tc>
        <w:tc>
          <w:tcPr>
            <w:tcW w:w="1446"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c>
          <w:tcPr>
            <w:tcW w:w="904" w:type="dxa"/>
            <w:gridSpan w:val="5"/>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邮箱</w:t>
            </w:r>
          </w:p>
        </w:tc>
        <w:tc>
          <w:tcPr>
            <w:tcW w:w="2070"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41" w:type="dxa"/>
            <w:gridSpan w:val="3"/>
            <w:vMerge w:val="restart"/>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申报联系人</w:t>
            </w:r>
          </w:p>
        </w:tc>
        <w:tc>
          <w:tcPr>
            <w:tcW w:w="1368" w:type="dxa"/>
            <w:gridSpan w:val="2"/>
            <w:vMerge w:val="restart"/>
          </w:tcPr>
          <w:p>
            <w:pPr>
              <w:pStyle w:val="4"/>
              <w:tabs>
                <w:tab w:val="center" w:pos="4021"/>
              </w:tabs>
              <w:adjustRightInd w:val="0"/>
              <w:snapToGrid w:val="0"/>
              <w:spacing w:after="0"/>
              <w:jc w:val="center"/>
              <w:rPr>
                <w:rFonts w:ascii="仿宋_GB2312" w:hAnsi="仿宋" w:eastAsia="仿宋_GB2312" w:cs="仿宋"/>
                <w:color w:val="000000"/>
                <w:sz w:val="28"/>
                <w:szCs w:val="28"/>
              </w:rPr>
            </w:pPr>
          </w:p>
        </w:tc>
        <w:tc>
          <w:tcPr>
            <w:tcW w:w="1060" w:type="dxa"/>
            <w:gridSpan w:val="4"/>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部门</w:t>
            </w:r>
          </w:p>
        </w:tc>
        <w:tc>
          <w:tcPr>
            <w:tcW w:w="1446"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c>
          <w:tcPr>
            <w:tcW w:w="904" w:type="dxa"/>
            <w:gridSpan w:val="5"/>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手机</w:t>
            </w:r>
          </w:p>
        </w:tc>
        <w:tc>
          <w:tcPr>
            <w:tcW w:w="2070"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41" w:type="dxa"/>
            <w:gridSpan w:val="3"/>
            <w:vMerge w:val="continue"/>
            <w:vAlign w:val="center"/>
          </w:tcPr>
          <w:p>
            <w:pPr>
              <w:adjustRightInd w:val="0"/>
              <w:snapToGrid w:val="0"/>
              <w:jc w:val="center"/>
              <w:rPr>
                <w:rFonts w:ascii="仿宋_GB2312" w:hAnsi="仿宋" w:eastAsia="仿宋_GB2312" w:cs="仿宋"/>
                <w:color w:val="000000"/>
                <w:sz w:val="28"/>
                <w:szCs w:val="28"/>
              </w:rPr>
            </w:pPr>
          </w:p>
        </w:tc>
        <w:tc>
          <w:tcPr>
            <w:tcW w:w="1368" w:type="dxa"/>
            <w:gridSpan w:val="2"/>
            <w:vMerge w:val="continue"/>
          </w:tcPr>
          <w:p>
            <w:pPr>
              <w:pStyle w:val="4"/>
              <w:tabs>
                <w:tab w:val="center" w:pos="4021"/>
              </w:tabs>
              <w:adjustRightInd w:val="0"/>
              <w:snapToGrid w:val="0"/>
              <w:spacing w:after="0"/>
              <w:jc w:val="center"/>
              <w:rPr>
                <w:rFonts w:ascii="仿宋_GB2312" w:hAnsi="仿宋" w:eastAsia="仿宋_GB2312" w:cs="仿宋"/>
                <w:color w:val="000000"/>
                <w:sz w:val="28"/>
                <w:szCs w:val="28"/>
              </w:rPr>
            </w:pPr>
          </w:p>
        </w:tc>
        <w:tc>
          <w:tcPr>
            <w:tcW w:w="1060" w:type="dxa"/>
            <w:gridSpan w:val="4"/>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职务</w:t>
            </w:r>
          </w:p>
        </w:tc>
        <w:tc>
          <w:tcPr>
            <w:tcW w:w="1446"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c>
          <w:tcPr>
            <w:tcW w:w="904" w:type="dxa"/>
            <w:gridSpan w:val="5"/>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邮箱</w:t>
            </w:r>
          </w:p>
        </w:tc>
        <w:tc>
          <w:tcPr>
            <w:tcW w:w="2070" w:type="dxa"/>
            <w:gridSpan w:val="2"/>
          </w:tcPr>
          <w:p>
            <w:pPr>
              <w:pStyle w:val="4"/>
              <w:tabs>
                <w:tab w:val="center" w:pos="4021"/>
              </w:tabs>
              <w:adjustRightInd w:val="0"/>
              <w:snapToGrid w:val="0"/>
              <w:spacing w:after="0" w:line="500" w:lineRule="atLeast"/>
              <w:jc w:val="center"/>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申报类别</w:t>
            </w:r>
          </w:p>
        </w:tc>
        <w:tc>
          <w:tcPr>
            <w:tcW w:w="6848" w:type="dxa"/>
            <w:gridSpan w:val="15"/>
            <w:vAlign w:val="center"/>
          </w:tcPr>
          <w:p>
            <w:pPr>
              <w:pStyle w:val="4"/>
              <w:tabs>
                <w:tab w:val="center" w:pos="4021"/>
              </w:tabs>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（）管理；（）技术；（）信息化；（）专利；（）标准。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941" w:type="dxa"/>
            <w:gridSpan w:val="3"/>
            <w:vAlign w:val="center"/>
          </w:tcPr>
          <w:p>
            <w:pPr>
              <w:adjustRightInd w:val="0"/>
              <w:snapToGrid w:val="0"/>
              <w:rPr>
                <w:rFonts w:ascii="仿宋_GB2312" w:hAnsi="仿宋" w:eastAsia="仿宋_GB2312" w:cs="仿宋"/>
                <w:sz w:val="28"/>
                <w:szCs w:val="28"/>
              </w:rPr>
            </w:pPr>
            <w:r>
              <w:rPr>
                <w:rFonts w:hint="eastAsia" w:ascii="仿宋_GB2312" w:hAnsi="仿宋" w:eastAsia="仿宋_GB2312" w:cs="仿宋"/>
                <w:sz w:val="28"/>
                <w:szCs w:val="28"/>
              </w:rPr>
              <w:t>成果所属专</w:t>
            </w:r>
          </w:p>
          <w:p>
            <w:pPr>
              <w:adjustRightInd w:val="0"/>
              <w:snapToGrid w:val="0"/>
              <w:rPr>
                <w:rFonts w:ascii="仿宋_GB2312" w:hAnsi="仿宋" w:eastAsia="仿宋_GB2312" w:cs="仿宋"/>
                <w:color w:val="000000"/>
                <w:sz w:val="28"/>
                <w:szCs w:val="28"/>
              </w:rPr>
            </w:pPr>
            <w:r>
              <w:rPr>
                <w:rFonts w:hint="eastAsia" w:ascii="仿宋_GB2312" w:hAnsi="仿宋" w:eastAsia="仿宋_GB2312" w:cs="仿宋"/>
                <w:sz w:val="28"/>
                <w:szCs w:val="28"/>
              </w:rPr>
              <w:t>业技术领域</w:t>
            </w:r>
          </w:p>
        </w:tc>
        <w:tc>
          <w:tcPr>
            <w:tcW w:w="6848" w:type="dxa"/>
            <w:gridSpan w:val="15"/>
          </w:tcPr>
          <w:p>
            <w:pPr>
              <w:pStyle w:val="4"/>
              <w:tabs>
                <w:tab w:val="center" w:pos="4021"/>
              </w:tabs>
              <w:adjustRightInd w:val="0"/>
              <w:snapToGrid w:val="0"/>
              <w:spacing w:line="480" w:lineRule="atLeast"/>
              <w:jc w:val="left"/>
              <w:rPr>
                <w:rFonts w:ascii="仿宋_GB2312" w:hAnsi="仿宋" w:eastAsia="仿宋_GB2312" w:cs="仿宋"/>
                <w:color w:val="000000"/>
                <w:sz w:val="24"/>
              </w:rPr>
            </w:pPr>
            <w:r>
              <w:rPr>
                <w:rFonts w:hint="eastAsia" w:ascii="仿宋_GB2312" w:hAnsi="仿宋" w:eastAsia="仿宋_GB2312" w:cs="仿宋"/>
                <w:color w:val="000000"/>
                <w:sz w:val="24"/>
              </w:rPr>
              <w:t>根据项目自身属性填写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项目来源</w:t>
            </w:r>
          </w:p>
        </w:tc>
        <w:tc>
          <w:tcPr>
            <w:tcW w:w="6848" w:type="dxa"/>
            <w:gridSpan w:val="15"/>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（）基金项目；（）上级下达；（）本单位计划；（）自选。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起止时间</w:t>
            </w:r>
          </w:p>
        </w:tc>
        <w:tc>
          <w:tcPr>
            <w:tcW w:w="6848" w:type="dxa"/>
            <w:gridSpan w:val="15"/>
            <w:vAlign w:val="center"/>
          </w:tcPr>
          <w:p>
            <w:pPr>
              <w:adjustRightInd w:val="0"/>
              <w:snapToGrid w:val="0"/>
              <w:rPr>
                <w:rFonts w:ascii="仿宋_GB2312" w:hAnsi="仿宋" w:eastAsia="仿宋_GB2312" w:cs="仿宋"/>
                <w:color w:val="000000"/>
                <w:sz w:val="28"/>
                <w:szCs w:val="28"/>
              </w:rPr>
            </w:pPr>
            <w:r>
              <w:rPr>
                <w:rFonts w:hint="eastAsia" w:ascii="仿宋_GB2312" w:hAnsi="仿宋" w:eastAsia="仿宋_GB2312" w:cs="仿宋"/>
                <w:color w:val="000000"/>
                <w:sz w:val="28"/>
                <w:szCs w:val="28"/>
              </w:rPr>
              <w:t>成果研究起始：   年  月  日；完成：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投入人工</w:t>
            </w:r>
          </w:p>
        </w:tc>
        <w:tc>
          <w:tcPr>
            <w:tcW w:w="6848" w:type="dxa"/>
            <w:gridSpan w:val="15"/>
            <w:vAlign w:val="center"/>
          </w:tcPr>
          <w:p>
            <w:pPr>
              <w:adjustRightInd w:val="0"/>
              <w:snapToGrid w:val="0"/>
              <w:spacing w:line="480" w:lineRule="atLeast"/>
              <w:ind w:firstLine="840" w:firstLineChars="300"/>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总经济效益</w:t>
            </w:r>
          </w:p>
        </w:tc>
        <w:tc>
          <w:tcPr>
            <w:tcW w:w="6848" w:type="dxa"/>
            <w:gridSpan w:val="15"/>
            <w:vAlign w:val="center"/>
          </w:tcPr>
          <w:p>
            <w:pPr>
              <w:adjustRightInd w:val="0"/>
              <w:snapToGrid w:val="0"/>
              <w:spacing w:line="480" w:lineRule="atLeast"/>
              <w:ind w:firstLine="2240" w:firstLineChars="800"/>
              <w:rPr>
                <w:rFonts w:ascii="仿宋_GB2312" w:hAnsi="仿宋" w:eastAsia="仿宋_GB2312" w:cs="仿宋"/>
                <w:color w:val="000000"/>
                <w:sz w:val="28"/>
                <w:szCs w:val="28"/>
              </w:rPr>
            </w:pPr>
            <w:r>
              <w:rPr>
                <w:rFonts w:hint="eastAsia" w:ascii="仿宋_GB2312" w:hAnsi="仿宋" w:eastAsia="仿宋_GB2312" w:cs="仿宋"/>
                <w:color w:val="000000"/>
                <w:sz w:val="28"/>
                <w:szCs w:val="28"/>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41" w:type="dxa"/>
            <w:gridSpan w:val="3"/>
            <w:vAlign w:val="center"/>
          </w:tcPr>
          <w:p>
            <w:pPr>
              <w:adjustRightInd w:val="0"/>
              <w:snapToGrid w:val="0"/>
              <w:ind w:firstLine="280" w:firstLineChars="100"/>
              <w:rPr>
                <w:rFonts w:ascii="仿宋_GB2312" w:hAnsi="仿宋" w:eastAsia="仿宋_GB2312" w:cs="仿宋"/>
                <w:color w:val="000000"/>
                <w:sz w:val="28"/>
                <w:szCs w:val="28"/>
              </w:rPr>
            </w:pPr>
            <w:r>
              <w:rPr>
                <w:rFonts w:hint="eastAsia" w:ascii="仿宋_GB2312" w:hAnsi="仿宋" w:eastAsia="仿宋_GB2312" w:cs="仿宋"/>
                <w:color w:val="000000"/>
                <w:sz w:val="28"/>
                <w:szCs w:val="28"/>
              </w:rPr>
              <w:t>总投资额</w:t>
            </w:r>
          </w:p>
        </w:tc>
        <w:tc>
          <w:tcPr>
            <w:tcW w:w="2250" w:type="dxa"/>
            <w:gridSpan w:val="5"/>
            <w:vAlign w:val="center"/>
          </w:tcPr>
          <w:p>
            <w:pPr>
              <w:adjustRightInd w:val="0"/>
              <w:snapToGrid w:val="0"/>
              <w:spacing w:line="480" w:lineRule="atLeast"/>
              <w:ind w:firstLine="1960" w:firstLineChars="700"/>
              <w:rPr>
                <w:rFonts w:ascii="仿宋_GB2312" w:hAnsi="仿宋" w:eastAsia="仿宋_GB2312" w:cs="仿宋"/>
                <w:color w:val="000000"/>
                <w:sz w:val="28"/>
                <w:szCs w:val="28"/>
              </w:rPr>
            </w:pPr>
          </w:p>
        </w:tc>
        <w:tc>
          <w:tcPr>
            <w:tcW w:w="1952" w:type="dxa"/>
            <w:gridSpan w:val="6"/>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回收期（月）</w:t>
            </w:r>
          </w:p>
        </w:tc>
        <w:tc>
          <w:tcPr>
            <w:tcW w:w="2646" w:type="dxa"/>
            <w:gridSpan w:val="4"/>
          </w:tcPr>
          <w:p>
            <w:pPr>
              <w:adjustRightInd w:val="0"/>
              <w:snapToGrid w:val="0"/>
              <w:spacing w:line="480" w:lineRule="atLeast"/>
              <w:ind w:firstLine="1120" w:firstLineChars="400"/>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789" w:type="dxa"/>
            <w:gridSpan w:val="18"/>
            <w:vAlign w:val="center"/>
          </w:tcPr>
          <w:p>
            <w:pPr>
              <w:adjustRightInd w:val="0"/>
              <w:snapToGrid w:val="0"/>
              <w:spacing w:line="480" w:lineRule="atLeast"/>
              <w:rPr>
                <w:rFonts w:ascii="仿宋_GB2312" w:hAnsi="仿宋" w:eastAsia="仿宋_GB2312" w:cs="仿宋"/>
                <w:sz w:val="28"/>
                <w:szCs w:val="28"/>
              </w:rPr>
            </w:pPr>
            <w:r>
              <w:rPr>
                <w:rFonts w:hint="eastAsia" w:ascii="仿宋_GB2312" w:hAnsi="仿宋" w:eastAsia="仿宋_GB2312" w:cs="仿宋"/>
                <w:color w:val="000000"/>
                <w:sz w:val="28"/>
                <w:szCs w:val="28"/>
              </w:rPr>
              <w:t>经济效益的有关说明及计算依据（不超过</w:t>
            </w:r>
            <w:r>
              <w:rPr>
                <w:rFonts w:eastAsia="仿宋_GB2312"/>
                <w:color w:val="000000"/>
                <w:sz w:val="28"/>
                <w:szCs w:val="28"/>
              </w:rPr>
              <w:t>400</w:t>
            </w:r>
            <w:r>
              <w:rPr>
                <w:rFonts w:hint="eastAsia" w:ascii="仿宋_GB2312" w:hAnsi="仿宋" w:eastAsia="仿宋_GB2312" w:cs="仿宋"/>
                <w:color w:val="000000"/>
                <w:sz w:val="28"/>
                <w:szCs w:val="28"/>
              </w:rPr>
              <w:t>字）：</w:t>
            </w:r>
          </w:p>
          <w:p>
            <w:pPr>
              <w:spacing w:line="360" w:lineRule="auto"/>
              <w:rPr>
                <w:rFonts w:ascii="仿宋_GB2312" w:hAnsi="仿宋" w:eastAsia="仿宋_GB2312" w:cs="仿宋"/>
                <w:sz w:val="28"/>
                <w:szCs w:val="28"/>
              </w:rPr>
            </w:pPr>
          </w:p>
          <w:p>
            <w:pPr>
              <w:spacing w:line="360" w:lineRule="auto"/>
              <w:rPr>
                <w:rFonts w:ascii="仿宋_GB2312" w:hAnsi="仿宋" w:eastAsia="仿宋_GB2312" w:cs="仿宋"/>
                <w:sz w:val="28"/>
                <w:szCs w:val="28"/>
              </w:rPr>
            </w:pPr>
          </w:p>
          <w:p>
            <w:pPr>
              <w:spacing w:line="360" w:lineRule="auto"/>
              <w:rPr>
                <w:rFonts w:ascii="仿宋_GB2312" w:hAnsi="仿宋" w:eastAsia="仿宋_GB2312" w:cs="仿宋"/>
                <w:sz w:val="28"/>
                <w:szCs w:val="28"/>
              </w:rPr>
            </w:pPr>
          </w:p>
          <w:p>
            <w:pPr>
              <w:spacing w:line="360" w:lineRule="auto"/>
              <w:rPr>
                <w:rFonts w:ascii="仿宋_GB2312" w:hAnsi="仿宋" w:eastAsia="仿宋_GB2312" w:cs="仿宋"/>
                <w:sz w:val="28"/>
                <w:szCs w:val="28"/>
              </w:rPr>
            </w:pPr>
          </w:p>
          <w:p>
            <w:pPr>
              <w:spacing w:line="360" w:lineRule="auto"/>
              <w:rPr>
                <w:rFonts w:ascii="仿宋_GB2312" w:hAnsi="仿宋" w:eastAsia="仿宋_GB2312" w:cs="仿宋"/>
                <w:sz w:val="28"/>
                <w:szCs w:val="28"/>
              </w:rPr>
            </w:pPr>
          </w:p>
          <w:p>
            <w:pPr>
              <w:spacing w:line="360" w:lineRule="auto"/>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622" w:type="dxa"/>
            <w:gridSpan w:val="4"/>
            <w:vMerge w:val="restart"/>
            <w:vAlign w:val="center"/>
          </w:tcPr>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应用实施</w:t>
            </w:r>
          </w:p>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前后指标</w:t>
            </w:r>
          </w:p>
        </w:tc>
        <w:tc>
          <w:tcPr>
            <w:tcW w:w="6167" w:type="dxa"/>
            <w:gridSpan w:val="14"/>
            <w:vAlign w:val="center"/>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u w:val="single"/>
              </w:rPr>
              <w:t xml:space="preserve">     </w:t>
            </w:r>
            <w:r>
              <w:rPr>
                <w:rFonts w:hint="eastAsia" w:ascii="仿宋_GB2312" w:hAnsi="仿宋" w:eastAsia="仿宋_GB2312" w:cs="仿宋"/>
                <w:color w:val="000000"/>
                <w:sz w:val="28"/>
                <w:szCs w:val="28"/>
              </w:rPr>
              <w:t>年，即实施前效益额：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622" w:type="dxa"/>
            <w:gridSpan w:val="4"/>
            <w:vMerge w:val="continue"/>
            <w:vAlign w:val="center"/>
          </w:tcPr>
          <w:p>
            <w:pPr>
              <w:adjustRightInd w:val="0"/>
              <w:snapToGrid w:val="0"/>
              <w:spacing w:line="480" w:lineRule="atLeast"/>
              <w:jc w:val="center"/>
              <w:rPr>
                <w:rFonts w:ascii="仿宋_GB2312" w:hAnsi="仿宋" w:eastAsia="仿宋_GB2312" w:cs="仿宋"/>
                <w:color w:val="000000"/>
                <w:sz w:val="28"/>
                <w:szCs w:val="28"/>
              </w:rPr>
            </w:pPr>
          </w:p>
        </w:tc>
        <w:tc>
          <w:tcPr>
            <w:tcW w:w="6167" w:type="dxa"/>
            <w:gridSpan w:val="14"/>
            <w:vAlign w:val="center"/>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u w:val="single"/>
              </w:rPr>
              <w:t xml:space="preserve">     </w:t>
            </w:r>
            <w:r>
              <w:rPr>
                <w:rFonts w:hint="eastAsia" w:ascii="仿宋_GB2312" w:hAnsi="仿宋" w:eastAsia="仿宋_GB2312" w:cs="仿宋"/>
                <w:color w:val="000000"/>
                <w:sz w:val="28"/>
                <w:szCs w:val="28"/>
              </w:rPr>
              <w:t>年，即实施后效益额：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622" w:type="dxa"/>
            <w:gridSpan w:val="4"/>
            <w:vAlign w:val="center"/>
          </w:tcPr>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应用实施前后</w:t>
            </w:r>
          </w:p>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情况介绍</w:t>
            </w:r>
          </w:p>
        </w:tc>
        <w:tc>
          <w:tcPr>
            <w:tcW w:w="6167" w:type="dxa"/>
            <w:gridSpan w:val="14"/>
            <w:vAlign w:val="center"/>
          </w:tcPr>
          <w:p>
            <w:pPr>
              <w:adjustRightInd w:val="0"/>
              <w:snapToGrid w:val="0"/>
              <w:spacing w:line="480" w:lineRule="atLeast"/>
              <w:rPr>
                <w:rFonts w:ascii="仿宋_GB2312" w:hAnsi="仿宋" w:eastAsia="仿宋_GB2312" w:cs="仿宋"/>
                <w:color w:val="000000"/>
                <w:sz w:val="28"/>
                <w:szCs w:val="28"/>
                <w:u w:val="single"/>
              </w:rPr>
            </w:pPr>
          </w:p>
          <w:p>
            <w:pPr>
              <w:adjustRightInd w:val="0"/>
              <w:snapToGrid w:val="0"/>
              <w:spacing w:line="480" w:lineRule="atLeast"/>
              <w:rPr>
                <w:rFonts w:ascii="仿宋_GB2312" w:hAnsi="仿宋" w:eastAsia="仿宋_GB2312" w:cs="仿宋"/>
                <w:color w:val="000000"/>
                <w:sz w:val="28"/>
                <w:szCs w:val="28"/>
                <w:u w:val="single"/>
              </w:rPr>
            </w:pPr>
          </w:p>
          <w:p>
            <w:pPr>
              <w:adjustRightInd w:val="0"/>
              <w:snapToGrid w:val="0"/>
              <w:spacing w:line="480" w:lineRule="atLeast"/>
              <w:rPr>
                <w:rFonts w:ascii="仿宋_GB2312" w:hAnsi="仿宋" w:eastAsia="仿宋_GB2312" w:cs="仿宋"/>
                <w:color w:val="00000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622" w:type="dxa"/>
            <w:gridSpan w:val="4"/>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主要创新点介绍</w:t>
            </w:r>
          </w:p>
        </w:tc>
        <w:tc>
          <w:tcPr>
            <w:tcW w:w="6167" w:type="dxa"/>
            <w:gridSpan w:val="14"/>
            <w:vAlign w:val="center"/>
          </w:tcPr>
          <w:p>
            <w:pPr>
              <w:adjustRightInd w:val="0"/>
              <w:snapToGrid w:val="0"/>
              <w:spacing w:line="480" w:lineRule="atLeast"/>
              <w:ind w:firstLine="840" w:firstLineChars="300"/>
              <w:rPr>
                <w:rFonts w:ascii="仿宋_GB2312" w:hAnsi="仿宋" w:eastAsia="仿宋_GB2312" w:cs="仿宋"/>
                <w:color w:val="000000"/>
                <w:sz w:val="28"/>
                <w:szCs w:val="28"/>
              </w:rPr>
            </w:pPr>
          </w:p>
          <w:p>
            <w:pPr>
              <w:adjustRightInd w:val="0"/>
              <w:snapToGrid w:val="0"/>
              <w:spacing w:line="480" w:lineRule="atLeast"/>
              <w:ind w:firstLine="840" w:firstLineChars="300"/>
              <w:rPr>
                <w:rFonts w:ascii="仿宋_GB2312" w:hAnsi="仿宋" w:eastAsia="仿宋_GB2312" w:cs="仿宋"/>
                <w:color w:val="000000"/>
                <w:sz w:val="28"/>
                <w:szCs w:val="28"/>
              </w:rPr>
            </w:pPr>
          </w:p>
          <w:p>
            <w:pPr>
              <w:adjustRightInd w:val="0"/>
              <w:snapToGrid w:val="0"/>
              <w:spacing w:line="480" w:lineRule="atLeast"/>
              <w:ind w:firstLine="840" w:firstLineChars="300"/>
              <w:rPr>
                <w:rFonts w:ascii="仿宋_GB2312" w:hAnsi="仿宋" w:eastAsia="仿宋_GB2312" w:cs="仿宋"/>
                <w:color w:val="000000"/>
                <w:sz w:val="28"/>
                <w:szCs w:val="28"/>
              </w:rPr>
            </w:pPr>
          </w:p>
          <w:p>
            <w:pPr>
              <w:adjustRightInd w:val="0"/>
              <w:snapToGrid w:val="0"/>
              <w:spacing w:line="480" w:lineRule="atLeast"/>
              <w:ind w:firstLine="840" w:firstLineChars="300"/>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789" w:type="dxa"/>
            <w:gridSpan w:val="18"/>
            <w:vAlign w:val="center"/>
          </w:tcPr>
          <w:p>
            <w:pPr>
              <w:rPr>
                <w:rFonts w:ascii="仿宋_GB2312" w:hAnsi="仿宋" w:eastAsia="仿宋_GB2312" w:cs="仿宋"/>
                <w:color w:val="000000"/>
                <w:sz w:val="28"/>
                <w:szCs w:val="28"/>
              </w:rPr>
            </w:pPr>
            <w:r>
              <w:rPr>
                <w:rFonts w:hint="eastAsia" w:ascii="仿宋_GB2312" w:hAnsi="仿宋" w:eastAsia="仿宋_GB2312" w:cs="仿宋"/>
                <w:color w:val="000000"/>
                <w:sz w:val="28"/>
                <w:szCs w:val="28"/>
              </w:rPr>
              <w:t>注:管理类及其他非节能降耗增收节支类项目，以上涉及经济指标的栏目可不填。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941" w:type="dxa"/>
            <w:gridSpan w:val="3"/>
          </w:tcPr>
          <w:p>
            <w:pPr>
              <w:adjustRightInd w:val="0"/>
              <w:snapToGrid w:val="0"/>
              <w:spacing w:line="7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创新性质</w:t>
            </w:r>
          </w:p>
        </w:tc>
        <w:tc>
          <w:tcPr>
            <w:tcW w:w="6848" w:type="dxa"/>
            <w:gridSpan w:val="15"/>
          </w:tcPr>
          <w:p>
            <w:pPr>
              <w:adjustRightInd w:val="0"/>
              <w:snapToGrid w:val="0"/>
              <w:spacing w:line="480" w:lineRule="atLeas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（）原始创新；（）集成创新；（）引进消化吸收再创新；</w:t>
            </w:r>
          </w:p>
          <w:p>
            <w:pPr>
              <w:adjustRightInd w:val="0"/>
              <w:snapToGrid w:val="0"/>
              <w:spacing w:line="480" w:lineRule="atLeas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（）本单位率先引进应用。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941" w:type="dxa"/>
            <w:gridSpan w:val="3"/>
          </w:tcPr>
          <w:p>
            <w:pPr>
              <w:adjustRightInd w:val="0"/>
              <w:snapToGrid w:val="0"/>
              <w:spacing w:line="7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成果水平</w:t>
            </w:r>
          </w:p>
        </w:tc>
        <w:tc>
          <w:tcPr>
            <w:tcW w:w="6848" w:type="dxa"/>
            <w:gridSpan w:val="15"/>
          </w:tcPr>
          <w:p>
            <w:pPr>
              <w:adjustRightInd w:val="0"/>
              <w:snapToGrid w:val="0"/>
              <w:spacing w:line="480" w:lineRule="atLeas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（）国际领先；（）国内领先；（）行业领先；</w:t>
            </w:r>
          </w:p>
          <w:p>
            <w:pPr>
              <w:adjustRightInd w:val="0"/>
              <w:snapToGrid w:val="0"/>
              <w:spacing w:line="480" w:lineRule="atLeast"/>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（）本集团公司领先。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自荐等级</w:t>
            </w:r>
          </w:p>
        </w:tc>
        <w:tc>
          <w:tcPr>
            <w:tcW w:w="6848" w:type="dxa"/>
            <w:gridSpan w:val="15"/>
            <w:vAlign w:val="center"/>
          </w:tcPr>
          <w:p>
            <w:pPr>
              <w:adjustRightInd w:val="0"/>
              <w:snapToGrid w:val="0"/>
              <w:rPr>
                <w:rFonts w:ascii="仿宋_GB2312" w:hAnsi="仿宋" w:eastAsia="仿宋_GB2312" w:cs="仿宋"/>
                <w:color w:val="000000"/>
                <w:sz w:val="28"/>
                <w:szCs w:val="28"/>
              </w:rPr>
            </w:pPr>
            <w:r>
              <w:rPr>
                <w:rFonts w:hint="eastAsia" w:ascii="仿宋_GB2312" w:hAnsi="仿宋" w:eastAsia="仿宋_GB2312" w:cs="仿宋"/>
                <w:color w:val="000000"/>
                <w:sz w:val="28"/>
                <w:szCs w:val="28"/>
              </w:rPr>
              <w:t>（）特等；（）一等；（）二等。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应用证明</w:t>
            </w:r>
          </w:p>
        </w:tc>
        <w:tc>
          <w:tcPr>
            <w:tcW w:w="6848" w:type="dxa"/>
            <w:gridSpan w:val="15"/>
            <w:vAlign w:val="center"/>
          </w:tcPr>
          <w:p>
            <w:pPr>
              <w:adjustRightInd w:val="0"/>
              <w:snapToGrid w:val="0"/>
              <w:rPr>
                <w:rFonts w:ascii="仿宋_GB2312" w:hAnsi="仿宋" w:eastAsia="仿宋_GB2312" w:cs="仿宋"/>
                <w:color w:val="000000"/>
                <w:sz w:val="28"/>
                <w:szCs w:val="28"/>
              </w:rPr>
            </w:pPr>
            <w:r>
              <w:rPr>
                <w:rFonts w:hint="eastAsia" w:ascii="仿宋_GB2312" w:hAnsi="仿宋" w:eastAsia="仿宋_GB2312" w:cs="仿宋"/>
                <w:color w:val="000000"/>
                <w:sz w:val="28"/>
                <w:szCs w:val="28"/>
              </w:rPr>
              <w:t>（）有，请用附件方式提供证明资料；（）无。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941" w:type="dxa"/>
            <w:gridSpan w:val="3"/>
            <w:vAlign w:val="center"/>
          </w:tcPr>
          <w:p>
            <w:pPr>
              <w:adjustRightInd w:val="0"/>
              <w:snapToGrid w:val="0"/>
              <w:ind w:firstLine="280" w:firstLineChars="10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成果鉴定</w:t>
            </w:r>
          </w:p>
        </w:tc>
        <w:tc>
          <w:tcPr>
            <w:tcW w:w="6848" w:type="dxa"/>
            <w:gridSpan w:val="15"/>
            <w:vAlign w:val="center"/>
          </w:tcPr>
          <w:p>
            <w:pPr>
              <w:adjustRightInd w:val="0"/>
              <w:snapToGrid w:val="0"/>
              <w:rPr>
                <w:rFonts w:ascii="仿宋_GB2312" w:hAnsi="仿宋" w:eastAsia="仿宋_GB2312" w:cs="仿宋"/>
                <w:color w:val="000000"/>
                <w:sz w:val="28"/>
                <w:szCs w:val="28"/>
              </w:rPr>
            </w:pPr>
            <w:r>
              <w:rPr>
                <w:rFonts w:hint="eastAsia" w:ascii="仿宋_GB2312" w:hAnsi="仿宋" w:eastAsia="仿宋_GB2312" w:cs="仿宋"/>
                <w:color w:val="000000"/>
                <w:sz w:val="28"/>
                <w:szCs w:val="28"/>
              </w:rPr>
              <w:t>（）有，请用附件方式提供证明资料；（）无。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论文发表</w:t>
            </w:r>
          </w:p>
        </w:tc>
        <w:tc>
          <w:tcPr>
            <w:tcW w:w="6848" w:type="dxa"/>
            <w:gridSpan w:val="15"/>
            <w:vAlign w:val="center"/>
          </w:tcPr>
          <w:p>
            <w:pPr>
              <w:adjustRightInd w:val="0"/>
              <w:snapToGrid w:val="0"/>
              <w:rPr>
                <w:rFonts w:ascii="仿宋_GB2312" w:hAnsi="仿宋" w:eastAsia="仿宋_GB2312" w:cs="仿宋"/>
                <w:color w:val="000000"/>
                <w:sz w:val="28"/>
                <w:szCs w:val="28"/>
              </w:rPr>
            </w:pPr>
            <w:r>
              <w:rPr>
                <w:rFonts w:hint="eastAsia" w:ascii="仿宋_GB2312" w:hAnsi="仿宋" w:eastAsia="仿宋_GB2312" w:cs="仿宋"/>
                <w:color w:val="000000"/>
                <w:sz w:val="28"/>
                <w:szCs w:val="28"/>
              </w:rPr>
              <w:t>（）有，请用附件方式提供证明资料；（）无。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89" w:type="dxa"/>
            <w:gridSpan w:val="18"/>
            <w:vAlign w:val="center"/>
          </w:tcPr>
          <w:p>
            <w:pPr>
              <w:adjustRightInd w:val="0"/>
              <w:snapToGrid w:val="0"/>
              <w:rPr>
                <w:rFonts w:ascii="仿宋_GB2312" w:hAnsi="仿宋" w:eastAsia="仿宋_GB2312" w:cs="仿宋"/>
                <w:color w:val="000000"/>
                <w:sz w:val="28"/>
                <w:szCs w:val="28"/>
              </w:rPr>
            </w:pPr>
            <w:r>
              <w:rPr>
                <w:rFonts w:hint="eastAsia" w:ascii="仿宋_GB2312" w:hAnsi="仿宋" w:eastAsia="仿宋_GB2312" w:cs="仿宋"/>
                <w:b/>
                <w:bCs/>
                <w:color w:val="000000"/>
                <w:sz w:val="28"/>
                <w:szCs w:val="28"/>
              </w:rPr>
              <w:t>曾获奖情况（没有可不填，证明文件请用附件方式提供）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获奖成果名称</w:t>
            </w:r>
          </w:p>
        </w:tc>
        <w:tc>
          <w:tcPr>
            <w:tcW w:w="1607"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获奖时间</w:t>
            </w:r>
          </w:p>
        </w:tc>
        <w:tc>
          <w:tcPr>
            <w:tcW w:w="1488" w:type="dxa"/>
            <w:gridSpan w:val="4"/>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奖项名称</w:t>
            </w:r>
          </w:p>
        </w:tc>
        <w:tc>
          <w:tcPr>
            <w:tcW w:w="1592" w:type="dxa"/>
            <w:gridSpan w:val="5"/>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获奖等级</w:t>
            </w:r>
          </w:p>
        </w:tc>
        <w:tc>
          <w:tcPr>
            <w:tcW w:w="216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授奖机构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941"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c>
          <w:tcPr>
            <w:tcW w:w="1607"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c>
          <w:tcPr>
            <w:tcW w:w="1488" w:type="dxa"/>
            <w:gridSpan w:val="4"/>
            <w:vAlign w:val="center"/>
          </w:tcPr>
          <w:p>
            <w:pPr>
              <w:topLinePunct/>
              <w:adjustRightInd w:val="0"/>
              <w:snapToGrid w:val="0"/>
              <w:spacing w:line="240" w:lineRule="atLeast"/>
              <w:rPr>
                <w:rFonts w:ascii="仿宋_GB2312" w:hAnsi="仿宋" w:eastAsia="仿宋_GB2312" w:cs="仿宋"/>
                <w:color w:val="000000"/>
                <w:sz w:val="28"/>
                <w:szCs w:val="28"/>
              </w:rPr>
            </w:pPr>
          </w:p>
        </w:tc>
        <w:tc>
          <w:tcPr>
            <w:tcW w:w="1592" w:type="dxa"/>
            <w:gridSpan w:val="5"/>
            <w:vAlign w:val="center"/>
          </w:tcPr>
          <w:p>
            <w:pPr>
              <w:topLinePunct/>
              <w:adjustRightInd w:val="0"/>
              <w:snapToGrid w:val="0"/>
              <w:spacing w:line="240" w:lineRule="atLeast"/>
              <w:rPr>
                <w:rFonts w:ascii="仿宋_GB2312" w:hAnsi="仿宋" w:eastAsia="仿宋_GB2312" w:cs="仿宋"/>
                <w:color w:val="000000"/>
                <w:sz w:val="28"/>
                <w:szCs w:val="28"/>
              </w:rPr>
            </w:pPr>
          </w:p>
        </w:tc>
        <w:tc>
          <w:tcPr>
            <w:tcW w:w="2161"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41"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c>
          <w:tcPr>
            <w:tcW w:w="1607"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c>
          <w:tcPr>
            <w:tcW w:w="1488" w:type="dxa"/>
            <w:gridSpan w:val="4"/>
            <w:vAlign w:val="center"/>
          </w:tcPr>
          <w:p>
            <w:pPr>
              <w:topLinePunct/>
              <w:adjustRightInd w:val="0"/>
              <w:snapToGrid w:val="0"/>
              <w:spacing w:line="240" w:lineRule="atLeast"/>
              <w:rPr>
                <w:rFonts w:ascii="仿宋_GB2312" w:hAnsi="仿宋" w:eastAsia="仿宋_GB2312" w:cs="仿宋"/>
                <w:color w:val="000000"/>
                <w:sz w:val="28"/>
                <w:szCs w:val="28"/>
              </w:rPr>
            </w:pPr>
          </w:p>
        </w:tc>
        <w:tc>
          <w:tcPr>
            <w:tcW w:w="1592" w:type="dxa"/>
            <w:gridSpan w:val="5"/>
            <w:vAlign w:val="center"/>
          </w:tcPr>
          <w:p>
            <w:pPr>
              <w:topLinePunct/>
              <w:adjustRightInd w:val="0"/>
              <w:snapToGrid w:val="0"/>
              <w:spacing w:line="240" w:lineRule="atLeast"/>
              <w:rPr>
                <w:rFonts w:ascii="仿宋_GB2312" w:hAnsi="仿宋" w:eastAsia="仿宋_GB2312" w:cs="仿宋"/>
                <w:color w:val="000000"/>
                <w:sz w:val="28"/>
                <w:szCs w:val="28"/>
              </w:rPr>
            </w:pPr>
          </w:p>
        </w:tc>
        <w:tc>
          <w:tcPr>
            <w:tcW w:w="2161"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41"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c>
          <w:tcPr>
            <w:tcW w:w="1607"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c>
          <w:tcPr>
            <w:tcW w:w="1488" w:type="dxa"/>
            <w:gridSpan w:val="4"/>
            <w:vAlign w:val="center"/>
          </w:tcPr>
          <w:p>
            <w:pPr>
              <w:topLinePunct/>
              <w:adjustRightInd w:val="0"/>
              <w:snapToGrid w:val="0"/>
              <w:spacing w:line="240" w:lineRule="atLeast"/>
              <w:rPr>
                <w:rFonts w:ascii="仿宋_GB2312" w:hAnsi="仿宋" w:eastAsia="仿宋_GB2312" w:cs="仿宋"/>
                <w:color w:val="000000"/>
                <w:sz w:val="28"/>
                <w:szCs w:val="28"/>
              </w:rPr>
            </w:pPr>
          </w:p>
        </w:tc>
        <w:tc>
          <w:tcPr>
            <w:tcW w:w="1592" w:type="dxa"/>
            <w:gridSpan w:val="5"/>
            <w:vAlign w:val="center"/>
          </w:tcPr>
          <w:p>
            <w:pPr>
              <w:topLinePunct/>
              <w:adjustRightInd w:val="0"/>
              <w:snapToGrid w:val="0"/>
              <w:spacing w:line="240" w:lineRule="atLeast"/>
              <w:rPr>
                <w:rFonts w:ascii="仿宋_GB2312" w:hAnsi="仿宋" w:eastAsia="仿宋_GB2312" w:cs="仿宋"/>
                <w:color w:val="000000"/>
                <w:sz w:val="28"/>
                <w:szCs w:val="28"/>
              </w:rPr>
            </w:pPr>
          </w:p>
        </w:tc>
        <w:tc>
          <w:tcPr>
            <w:tcW w:w="2161" w:type="dxa"/>
            <w:gridSpan w:val="3"/>
            <w:vAlign w:val="center"/>
          </w:tcPr>
          <w:p>
            <w:pPr>
              <w:topLinePunct/>
              <w:adjustRightInd w:val="0"/>
              <w:snapToGrid w:val="0"/>
              <w:spacing w:line="2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89" w:type="dxa"/>
            <w:gridSpan w:val="18"/>
            <w:vAlign w:val="center"/>
          </w:tcPr>
          <w:p>
            <w:pPr>
              <w:topLinePunct/>
              <w:adjustRightInd w:val="0"/>
              <w:snapToGrid w:val="0"/>
              <w:spacing w:line="240" w:lineRule="atLeast"/>
              <w:rPr>
                <w:rFonts w:ascii="仿宋_GB2312" w:hAnsi="仿宋" w:eastAsia="仿宋_GB2312" w:cs="仿宋"/>
                <w:color w:val="000000"/>
                <w:sz w:val="28"/>
                <w:szCs w:val="28"/>
              </w:rPr>
            </w:pPr>
            <w:r>
              <w:rPr>
                <w:rFonts w:hint="eastAsia" w:ascii="仿宋_GB2312" w:hAnsi="仿宋" w:eastAsia="仿宋_GB2312" w:cs="仿宋"/>
                <w:b/>
                <w:bCs/>
                <w:color w:val="000000"/>
                <w:sz w:val="28"/>
                <w:szCs w:val="28"/>
              </w:rPr>
              <w:t>知识产权证明（没有可不填，证明文件请用附件方式提供）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1" w:type="dxa"/>
            <w:gridSpan w:val="3"/>
            <w:vAlign w:val="center"/>
          </w:tcPr>
          <w:p>
            <w:pPr>
              <w:spacing w:line="360" w:lineRule="auto"/>
              <w:jc w:val="center"/>
              <w:rPr>
                <w:rFonts w:ascii="仿宋_GB2312" w:hAnsi="仿宋" w:eastAsia="仿宋_GB2312" w:cs="仿宋"/>
                <w:color w:val="000000"/>
                <w:sz w:val="28"/>
                <w:szCs w:val="28"/>
              </w:rPr>
            </w:pPr>
            <w:r>
              <w:rPr>
                <w:rFonts w:hint="eastAsia" w:ascii="仿宋_GB2312" w:hAnsi="仿宋" w:eastAsia="仿宋_GB2312" w:cs="仿宋"/>
                <w:sz w:val="28"/>
                <w:szCs w:val="28"/>
                <w:lang w:val="zh-CN"/>
              </w:rPr>
              <w:t>成果名称</w:t>
            </w:r>
          </w:p>
        </w:tc>
        <w:tc>
          <w:tcPr>
            <w:tcW w:w="1607" w:type="dxa"/>
            <w:gridSpan w:val="3"/>
            <w:vAlign w:val="center"/>
          </w:tcPr>
          <w:p>
            <w:pPr>
              <w:spacing w:line="360" w:lineRule="auto"/>
              <w:jc w:val="center"/>
              <w:rPr>
                <w:rFonts w:ascii="仿宋_GB2312" w:hAnsi="仿宋" w:eastAsia="仿宋_GB2312" w:cs="仿宋"/>
                <w:color w:val="000000"/>
                <w:sz w:val="28"/>
                <w:szCs w:val="28"/>
              </w:rPr>
            </w:pPr>
            <w:r>
              <w:rPr>
                <w:rFonts w:hint="eastAsia" w:ascii="仿宋_GB2312" w:hAnsi="仿宋" w:eastAsia="仿宋_GB2312" w:cs="仿宋"/>
                <w:sz w:val="28"/>
                <w:szCs w:val="28"/>
                <w:lang w:val="zh-CN"/>
              </w:rPr>
              <w:t>产权类别</w:t>
            </w:r>
          </w:p>
        </w:tc>
        <w:tc>
          <w:tcPr>
            <w:tcW w:w="1488" w:type="dxa"/>
            <w:gridSpan w:val="4"/>
            <w:vAlign w:val="center"/>
          </w:tcPr>
          <w:p>
            <w:pPr>
              <w:spacing w:line="360" w:lineRule="auto"/>
              <w:jc w:val="center"/>
              <w:rPr>
                <w:rFonts w:ascii="仿宋_GB2312" w:hAnsi="仿宋" w:eastAsia="仿宋_GB2312" w:cs="仿宋"/>
                <w:color w:val="000000"/>
                <w:sz w:val="28"/>
                <w:szCs w:val="28"/>
              </w:rPr>
            </w:pPr>
            <w:r>
              <w:rPr>
                <w:rFonts w:hint="eastAsia" w:ascii="仿宋_GB2312" w:hAnsi="仿宋" w:eastAsia="仿宋_GB2312" w:cs="仿宋"/>
                <w:sz w:val="28"/>
                <w:szCs w:val="28"/>
                <w:lang w:val="zh-CN"/>
              </w:rPr>
              <w:t>国（区）别</w:t>
            </w:r>
          </w:p>
        </w:tc>
        <w:tc>
          <w:tcPr>
            <w:tcW w:w="1592" w:type="dxa"/>
            <w:gridSpan w:val="5"/>
            <w:vAlign w:val="center"/>
          </w:tcPr>
          <w:p>
            <w:pPr>
              <w:spacing w:line="360" w:lineRule="auto"/>
              <w:jc w:val="center"/>
              <w:rPr>
                <w:rFonts w:ascii="仿宋_GB2312" w:hAnsi="仿宋" w:eastAsia="仿宋_GB2312" w:cs="仿宋"/>
                <w:color w:val="000000"/>
                <w:sz w:val="28"/>
                <w:szCs w:val="28"/>
              </w:rPr>
            </w:pPr>
            <w:r>
              <w:rPr>
                <w:rFonts w:hint="eastAsia" w:ascii="仿宋_GB2312" w:hAnsi="仿宋" w:eastAsia="仿宋_GB2312" w:cs="仿宋"/>
                <w:sz w:val="28"/>
                <w:szCs w:val="28"/>
                <w:lang w:val="zh-CN"/>
              </w:rPr>
              <w:t>申请号</w:t>
            </w:r>
          </w:p>
        </w:tc>
        <w:tc>
          <w:tcPr>
            <w:tcW w:w="2161" w:type="dxa"/>
            <w:gridSpan w:val="3"/>
            <w:vAlign w:val="center"/>
          </w:tcPr>
          <w:p>
            <w:pPr>
              <w:spacing w:line="360" w:lineRule="auto"/>
              <w:jc w:val="center"/>
              <w:rPr>
                <w:rFonts w:ascii="仿宋_GB2312" w:hAnsi="仿宋" w:eastAsia="仿宋_GB2312" w:cs="仿宋"/>
                <w:color w:val="000000"/>
                <w:sz w:val="28"/>
                <w:szCs w:val="28"/>
              </w:rPr>
            </w:pPr>
            <w:r>
              <w:rPr>
                <w:rFonts w:hint="eastAsia" w:ascii="仿宋_GB2312" w:hAnsi="仿宋" w:eastAsia="仿宋_GB2312" w:cs="仿宋"/>
                <w:sz w:val="28"/>
                <w:szCs w:val="28"/>
                <w:lang w:val="zh-CN"/>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41" w:type="dxa"/>
            <w:gridSpan w:val="3"/>
          </w:tcPr>
          <w:p>
            <w:pPr>
              <w:spacing w:line="360" w:lineRule="auto"/>
              <w:jc w:val="center"/>
              <w:rPr>
                <w:rFonts w:ascii="仿宋_GB2312" w:hAnsi="仿宋" w:eastAsia="仿宋_GB2312" w:cs="仿宋"/>
                <w:sz w:val="28"/>
                <w:szCs w:val="28"/>
                <w:lang w:val="zh-CN"/>
              </w:rPr>
            </w:pPr>
          </w:p>
        </w:tc>
        <w:tc>
          <w:tcPr>
            <w:tcW w:w="1607" w:type="dxa"/>
            <w:gridSpan w:val="3"/>
          </w:tcPr>
          <w:p>
            <w:pPr>
              <w:spacing w:line="360" w:lineRule="auto"/>
              <w:jc w:val="center"/>
              <w:rPr>
                <w:rFonts w:ascii="仿宋_GB2312" w:hAnsi="仿宋" w:eastAsia="仿宋_GB2312" w:cs="仿宋"/>
                <w:sz w:val="28"/>
                <w:szCs w:val="28"/>
                <w:lang w:val="zh-CN"/>
              </w:rPr>
            </w:pPr>
          </w:p>
        </w:tc>
        <w:tc>
          <w:tcPr>
            <w:tcW w:w="1488" w:type="dxa"/>
            <w:gridSpan w:val="4"/>
          </w:tcPr>
          <w:p>
            <w:pPr>
              <w:spacing w:line="360" w:lineRule="auto"/>
              <w:jc w:val="center"/>
              <w:rPr>
                <w:rFonts w:ascii="仿宋_GB2312" w:hAnsi="仿宋" w:eastAsia="仿宋_GB2312" w:cs="仿宋"/>
                <w:sz w:val="28"/>
                <w:szCs w:val="28"/>
                <w:lang w:val="zh-CN"/>
              </w:rPr>
            </w:pPr>
          </w:p>
        </w:tc>
        <w:tc>
          <w:tcPr>
            <w:tcW w:w="1592" w:type="dxa"/>
            <w:gridSpan w:val="5"/>
          </w:tcPr>
          <w:p>
            <w:pPr>
              <w:spacing w:line="360" w:lineRule="auto"/>
              <w:jc w:val="center"/>
              <w:rPr>
                <w:rFonts w:ascii="仿宋_GB2312" w:hAnsi="仿宋" w:eastAsia="仿宋_GB2312" w:cs="仿宋"/>
                <w:sz w:val="28"/>
                <w:szCs w:val="28"/>
                <w:lang w:val="zh-CN"/>
              </w:rPr>
            </w:pPr>
          </w:p>
        </w:tc>
        <w:tc>
          <w:tcPr>
            <w:tcW w:w="2161" w:type="dxa"/>
            <w:gridSpan w:val="3"/>
          </w:tcPr>
          <w:p>
            <w:pPr>
              <w:spacing w:line="360" w:lineRule="auto"/>
              <w:jc w:val="center"/>
              <w:rPr>
                <w:rFonts w:ascii="仿宋_GB2312" w:hAnsi="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41" w:type="dxa"/>
            <w:gridSpan w:val="3"/>
          </w:tcPr>
          <w:p>
            <w:pPr>
              <w:spacing w:line="360" w:lineRule="auto"/>
              <w:jc w:val="center"/>
              <w:rPr>
                <w:rFonts w:ascii="仿宋_GB2312" w:hAnsi="仿宋" w:eastAsia="仿宋_GB2312" w:cs="仿宋"/>
                <w:sz w:val="28"/>
                <w:szCs w:val="28"/>
                <w:lang w:val="zh-CN"/>
              </w:rPr>
            </w:pPr>
          </w:p>
        </w:tc>
        <w:tc>
          <w:tcPr>
            <w:tcW w:w="1607" w:type="dxa"/>
            <w:gridSpan w:val="3"/>
          </w:tcPr>
          <w:p>
            <w:pPr>
              <w:spacing w:line="360" w:lineRule="auto"/>
              <w:jc w:val="center"/>
              <w:rPr>
                <w:rFonts w:ascii="仿宋_GB2312" w:hAnsi="仿宋" w:eastAsia="仿宋_GB2312" w:cs="仿宋"/>
                <w:sz w:val="28"/>
                <w:szCs w:val="28"/>
                <w:lang w:val="zh-CN"/>
              </w:rPr>
            </w:pPr>
          </w:p>
        </w:tc>
        <w:tc>
          <w:tcPr>
            <w:tcW w:w="1488" w:type="dxa"/>
            <w:gridSpan w:val="4"/>
          </w:tcPr>
          <w:p>
            <w:pPr>
              <w:spacing w:line="360" w:lineRule="auto"/>
              <w:jc w:val="center"/>
              <w:rPr>
                <w:rFonts w:ascii="仿宋_GB2312" w:hAnsi="仿宋" w:eastAsia="仿宋_GB2312" w:cs="仿宋"/>
                <w:sz w:val="28"/>
                <w:szCs w:val="28"/>
                <w:lang w:val="zh-CN"/>
              </w:rPr>
            </w:pPr>
          </w:p>
        </w:tc>
        <w:tc>
          <w:tcPr>
            <w:tcW w:w="1592" w:type="dxa"/>
            <w:gridSpan w:val="5"/>
          </w:tcPr>
          <w:p>
            <w:pPr>
              <w:spacing w:line="360" w:lineRule="auto"/>
              <w:jc w:val="center"/>
              <w:rPr>
                <w:rFonts w:ascii="仿宋_GB2312" w:hAnsi="仿宋" w:eastAsia="仿宋_GB2312" w:cs="仿宋"/>
                <w:sz w:val="28"/>
                <w:szCs w:val="28"/>
                <w:lang w:val="zh-CN"/>
              </w:rPr>
            </w:pPr>
          </w:p>
        </w:tc>
        <w:tc>
          <w:tcPr>
            <w:tcW w:w="2161" w:type="dxa"/>
            <w:gridSpan w:val="3"/>
          </w:tcPr>
          <w:p>
            <w:pPr>
              <w:spacing w:line="360" w:lineRule="auto"/>
              <w:jc w:val="center"/>
              <w:rPr>
                <w:rFonts w:ascii="仿宋_GB2312" w:hAnsi="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41" w:type="dxa"/>
            <w:gridSpan w:val="3"/>
          </w:tcPr>
          <w:p>
            <w:pPr>
              <w:spacing w:line="360" w:lineRule="auto"/>
              <w:jc w:val="center"/>
              <w:rPr>
                <w:rFonts w:ascii="仿宋_GB2312" w:hAnsi="仿宋" w:eastAsia="仿宋_GB2312" w:cs="仿宋"/>
                <w:sz w:val="28"/>
                <w:szCs w:val="28"/>
                <w:lang w:val="zh-CN"/>
              </w:rPr>
            </w:pPr>
          </w:p>
        </w:tc>
        <w:tc>
          <w:tcPr>
            <w:tcW w:w="1607" w:type="dxa"/>
            <w:gridSpan w:val="3"/>
          </w:tcPr>
          <w:p>
            <w:pPr>
              <w:spacing w:line="360" w:lineRule="auto"/>
              <w:jc w:val="center"/>
              <w:rPr>
                <w:rFonts w:ascii="仿宋_GB2312" w:hAnsi="仿宋" w:eastAsia="仿宋_GB2312" w:cs="仿宋"/>
                <w:sz w:val="28"/>
                <w:szCs w:val="28"/>
                <w:lang w:val="zh-CN"/>
              </w:rPr>
            </w:pPr>
          </w:p>
        </w:tc>
        <w:tc>
          <w:tcPr>
            <w:tcW w:w="1488" w:type="dxa"/>
            <w:gridSpan w:val="4"/>
          </w:tcPr>
          <w:p>
            <w:pPr>
              <w:spacing w:line="360" w:lineRule="auto"/>
              <w:jc w:val="center"/>
              <w:rPr>
                <w:rFonts w:ascii="仿宋_GB2312" w:hAnsi="仿宋" w:eastAsia="仿宋_GB2312" w:cs="仿宋"/>
                <w:sz w:val="28"/>
                <w:szCs w:val="28"/>
                <w:lang w:val="zh-CN"/>
              </w:rPr>
            </w:pPr>
          </w:p>
        </w:tc>
        <w:tc>
          <w:tcPr>
            <w:tcW w:w="1592" w:type="dxa"/>
            <w:gridSpan w:val="5"/>
          </w:tcPr>
          <w:p>
            <w:pPr>
              <w:spacing w:line="360" w:lineRule="auto"/>
              <w:jc w:val="center"/>
              <w:rPr>
                <w:rFonts w:ascii="仿宋_GB2312" w:hAnsi="仿宋" w:eastAsia="仿宋_GB2312" w:cs="仿宋"/>
                <w:sz w:val="28"/>
                <w:szCs w:val="28"/>
                <w:lang w:val="zh-CN"/>
              </w:rPr>
            </w:pPr>
          </w:p>
        </w:tc>
        <w:tc>
          <w:tcPr>
            <w:tcW w:w="2161" w:type="dxa"/>
            <w:gridSpan w:val="3"/>
          </w:tcPr>
          <w:p>
            <w:pPr>
              <w:spacing w:line="360" w:lineRule="auto"/>
              <w:jc w:val="center"/>
              <w:rPr>
                <w:rFonts w:ascii="仿宋_GB2312" w:hAnsi="仿宋" w:eastAsia="仿宋_GB2312"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1" w:type="dxa"/>
            <w:gridSpan w:val="3"/>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创新成果简介</w:t>
            </w:r>
          </w:p>
        </w:tc>
        <w:tc>
          <w:tcPr>
            <w:tcW w:w="6848" w:type="dxa"/>
            <w:gridSpan w:val="15"/>
            <w:vAlign w:val="center"/>
          </w:tcPr>
          <w:p>
            <w:pPr>
              <w:topLinePunct/>
              <w:adjustRightInd w:val="0"/>
              <w:snapToGrid w:val="0"/>
              <w:spacing w:line="240" w:lineRule="atLeast"/>
              <w:rPr>
                <w:rFonts w:ascii="仿宋_GB2312" w:hAnsi="仿宋" w:eastAsia="仿宋_GB2312" w:cs="仿宋"/>
                <w:color w:val="000000"/>
                <w:sz w:val="28"/>
                <w:szCs w:val="28"/>
              </w:rPr>
            </w:pPr>
            <w:r>
              <w:rPr>
                <w:rFonts w:hint="eastAsia" w:ascii="仿宋_GB2312" w:hAnsi="仿宋" w:eastAsia="仿宋_GB2312" w:cs="仿宋"/>
                <w:sz w:val="28"/>
                <w:szCs w:val="28"/>
              </w:rPr>
              <w:t>重点从技术难度、先进性、创新性、可推广性、经济社会效益、推动行业进步等方面进行介绍（1000字左右，以附件方式提供）。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941" w:type="dxa"/>
            <w:gridSpan w:val="3"/>
            <w:vAlign w:val="center"/>
          </w:tcPr>
          <w:p>
            <w:pPr>
              <w:adjustRightInd w:val="0"/>
              <w:snapToGrid w:val="0"/>
              <w:spacing w:line="40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推广应用范围</w:t>
            </w:r>
          </w:p>
        </w:tc>
        <w:tc>
          <w:tcPr>
            <w:tcW w:w="6848" w:type="dxa"/>
            <w:gridSpan w:val="15"/>
          </w:tcPr>
          <w:p>
            <w:pPr>
              <w:spacing w:line="600" w:lineRule="exact"/>
              <w:rPr>
                <w:rFonts w:ascii="仿宋_GB2312" w:hAnsi="仿宋" w:eastAsia="仿宋_GB2312"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1" w:type="dxa"/>
            <w:gridSpan w:val="3"/>
            <w:vAlign w:val="center"/>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成果推广方式</w:t>
            </w:r>
          </w:p>
        </w:tc>
        <w:tc>
          <w:tcPr>
            <w:tcW w:w="6848" w:type="dxa"/>
            <w:gridSpan w:val="15"/>
            <w:vAlign w:val="center"/>
          </w:tcPr>
          <w:p>
            <w:pPr>
              <w:adjustRightInd w:val="0"/>
              <w:snapToGrid w:val="0"/>
              <w:spacing w:line="3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（）仅限本单位应用； （）有偿技术转让；</w:t>
            </w:r>
          </w:p>
          <w:p>
            <w:pPr>
              <w:adjustRightInd w:val="0"/>
              <w:snapToGrid w:val="0"/>
              <w:spacing w:line="3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（）有偿指导咨询培训；（）委托协会宣传推广；</w:t>
            </w:r>
          </w:p>
          <w:p>
            <w:pPr>
              <w:adjustRightInd w:val="0"/>
              <w:snapToGrid w:val="0"/>
              <w:spacing w:line="3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（）其他 </w:t>
            </w:r>
            <w:r>
              <w:rPr>
                <w:rFonts w:hint="eastAsia" w:ascii="仿宋_GB2312" w:hAnsi="仿宋" w:eastAsia="仿宋_GB2312" w:cs="仿宋"/>
                <w:color w:val="000000"/>
                <w:sz w:val="28"/>
                <w:szCs w:val="28"/>
                <w:u w:val="single"/>
              </w:rPr>
              <w:t xml:space="preserve">             </w:t>
            </w:r>
            <w:r>
              <w:rPr>
                <w:rFonts w:hint="eastAsia" w:ascii="仿宋_GB2312" w:hAnsi="仿宋" w:eastAsia="仿宋_GB2312" w:cs="仿宋"/>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789" w:type="dxa"/>
            <w:gridSpan w:val="18"/>
          </w:tcPr>
          <w:p>
            <w:pPr>
              <w:adjustRightInd w:val="0"/>
              <w:snapToGrid w:val="0"/>
              <w:spacing w:line="440" w:lineRule="atLeast"/>
              <w:jc w:val="center"/>
              <w:rPr>
                <w:rFonts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成果主要创造单位及名次排序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789" w:type="dxa"/>
            <w:gridSpan w:val="18"/>
            <w:vAlign w:val="center"/>
          </w:tcPr>
          <w:p>
            <w:pPr>
              <w:adjustRightInd w:val="0"/>
              <w:snapToGrid w:val="0"/>
              <w:jc w:val="left"/>
              <w:rPr>
                <w:rFonts w:eastAsia="仿宋_GB2312"/>
                <w:color w:val="000000"/>
                <w:sz w:val="28"/>
                <w:szCs w:val="28"/>
              </w:rPr>
            </w:pPr>
            <w:r>
              <w:rPr>
                <w:rFonts w:eastAsia="仿宋_GB2312"/>
                <w:color w:val="000000"/>
                <w:sz w:val="28"/>
                <w:szCs w:val="28"/>
              </w:rPr>
              <w:t>1.</w:t>
            </w:r>
          </w:p>
          <w:p>
            <w:pPr>
              <w:adjustRightInd w:val="0"/>
              <w:snapToGrid w:val="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789" w:type="dxa"/>
            <w:gridSpan w:val="18"/>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b/>
                <w:bCs/>
                <w:color w:val="000000"/>
                <w:sz w:val="28"/>
                <w:szCs w:val="28"/>
              </w:rPr>
              <w:t>成果主要创造人及名次排序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48" w:type="dxa"/>
            <w:vAlign w:val="center"/>
          </w:tcPr>
          <w:p>
            <w:pPr>
              <w:adjustRightInd w:val="0"/>
              <w:snapToGrid w:val="0"/>
              <w:spacing w:line="3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排序</w:t>
            </w:r>
          </w:p>
        </w:tc>
        <w:tc>
          <w:tcPr>
            <w:tcW w:w="1093" w:type="dxa"/>
            <w:gridSpan w:val="2"/>
            <w:vAlign w:val="center"/>
          </w:tcPr>
          <w:p>
            <w:pPr>
              <w:adjustRightInd w:val="0"/>
              <w:snapToGrid w:val="0"/>
              <w:spacing w:line="3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姓名</w:t>
            </w:r>
          </w:p>
        </w:tc>
        <w:tc>
          <w:tcPr>
            <w:tcW w:w="2016" w:type="dxa"/>
            <w:gridSpan w:val="4"/>
            <w:vAlign w:val="center"/>
          </w:tcPr>
          <w:p>
            <w:pPr>
              <w:adjustRightInd w:val="0"/>
              <w:snapToGrid w:val="0"/>
              <w:spacing w:line="3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所在工作单位</w:t>
            </w:r>
          </w:p>
        </w:tc>
        <w:tc>
          <w:tcPr>
            <w:tcW w:w="2100" w:type="dxa"/>
            <w:gridSpan w:val="6"/>
            <w:vAlign w:val="center"/>
          </w:tcPr>
          <w:p>
            <w:pPr>
              <w:adjustRightInd w:val="0"/>
              <w:snapToGrid w:val="0"/>
              <w:spacing w:line="3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职务与职称</w:t>
            </w:r>
          </w:p>
        </w:tc>
        <w:tc>
          <w:tcPr>
            <w:tcW w:w="2732" w:type="dxa"/>
            <w:gridSpan w:val="5"/>
            <w:vAlign w:val="center"/>
          </w:tcPr>
          <w:p>
            <w:pPr>
              <w:adjustRightInd w:val="0"/>
              <w:snapToGrid w:val="0"/>
              <w:spacing w:line="3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项目角色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1</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2</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3</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4</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5</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6</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7</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8</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9</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10</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11</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eastAsia="仿宋_GB2312"/>
                <w:color w:val="000000"/>
                <w:sz w:val="28"/>
                <w:szCs w:val="28"/>
              </w:rPr>
            </w:pPr>
            <w:r>
              <w:rPr>
                <w:rFonts w:eastAsia="仿宋_GB2312"/>
                <w:color w:val="000000"/>
                <w:sz w:val="28"/>
                <w:szCs w:val="28"/>
              </w:rPr>
              <w:t>12</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1093" w:type="dxa"/>
            <w:gridSpan w:val="2"/>
          </w:tcPr>
          <w:p>
            <w:pPr>
              <w:adjustRightInd w:val="0"/>
              <w:snapToGrid w:val="0"/>
              <w:spacing w:line="440" w:lineRule="atLeast"/>
              <w:rPr>
                <w:rFonts w:ascii="仿宋_GB2312" w:hAnsi="仿宋" w:eastAsia="仿宋_GB2312" w:cs="仿宋"/>
                <w:color w:val="000000"/>
                <w:sz w:val="28"/>
                <w:szCs w:val="28"/>
              </w:rPr>
            </w:pPr>
          </w:p>
        </w:tc>
        <w:tc>
          <w:tcPr>
            <w:tcW w:w="2016" w:type="dxa"/>
            <w:gridSpan w:val="4"/>
          </w:tcPr>
          <w:p>
            <w:pPr>
              <w:adjustRightInd w:val="0"/>
              <w:snapToGrid w:val="0"/>
              <w:spacing w:line="440" w:lineRule="atLeast"/>
              <w:rPr>
                <w:rFonts w:ascii="仿宋_GB2312" w:hAnsi="仿宋" w:eastAsia="仿宋_GB2312" w:cs="仿宋"/>
                <w:color w:val="000000"/>
                <w:sz w:val="28"/>
                <w:szCs w:val="28"/>
              </w:rPr>
            </w:pPr>
          </w:p>
        </w:tc>
        <w:tc>
          <w:tcPr>
            <w:tcW w:w="2100" w:type="dxa"/>
            <w:gridSpan w:val="6"/>
          </w:tcPr>
          <w:p>
            <w:pPr>
              <w:adjustRightInd w:val="0"/>
              <w:snapToGrid w:val="0"/>
              <w:spacing w:line="440" w:lineRule="atLeast"/>
              <w:rPr>
                <w:rFonts w:ascii="仿宋_GB2312" w:hAnsi="仿宋" w:eastAsia="仿宋_GB2312" w:cs="仿宋"/>
                <w:color w:val="000000"/>
                <w:sz w:val="28"/>
                <w:szCs w:val="28"/>
              </w:rPr>
            </w:pPr>
          </w:p>
        </w:tc>
        <w:tc>
          <w:tcPr>
            <w:tcW w:w="2732" w:type="dxa"/>
            <w:gridSpan w:val="5"/>
          </w:tcPr>
          <w:p>
            <w:pPr>
              <w:adjustRightInd w:val="0"/>
              <w:snapToGrid w:val="0"/>
              <w:spacing w:line="44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8789" w:type="dxa"/>
            <w:gridSpan w:val="18"/>
            <w:vAlign w:val="center"/>
          </w:tcPr>
          <w:p>
            <w:pPr>
              <w:spacing w:line="440" w:lineRule="exact"/>
              <w:rPr>
                <w:rFonts w:eastAsia="仿宋_GB2312"/>
                <w:color w:val="000000"/>
                <w:sz w:val="28"/>
                <w:szCs w:val="28"/>
              </w:rPr>
            </w:pPr>
            <w:r>
              <w:rPr>
                <w:rFonts w:eastAsia="仿宋_GB2312"/>
                <w:sz w:val="28"/>
                <w:szCs w:val="28"/>
              </w:rPr>
              <w:t>注：特等成果主要创造人不超20人、一等不超12人、二等不超8人。成果办公室根据成果等级和主要创造人、主要创造单位排列顺序，依次确定成果主要创造单位及创造人员，直至额满为止。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8" w:hRule="atLeast"/>
          <w:jc w:val="center"/>
        </w:trPr>
        <w:tc>
          <w:tcPr>
            <w:tcW w:w="900" w:type="dxa"/>
            <w:gridSpan w:val="2"/>
            <w:vAlign w:val="center"/>
          </w:tcPr>
          <w:p>
            <w:pPr>
              <w:adjustRightInd w:val="0"/>
              <w:snapToGrid w:val="0"/>
              <w:spacing w:line="480" w:lineRule="atLeast"/>
              <w:jc w:val="center"/>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声</w:t>
            </w:r>
          </w:p>
          <w:p>
            <w:pPr>
              <w:adjustRightInd w:val="0"/>
              <w:snapToGrid w:val="0"/>
              <w:spacing w:line="480" w:lineRule="atLeast"/>
              <w:jc w:val="center"/>
              <w:rPr>
                <w:rFonts w:ascii="仿宋_GB2312" w:hAnsi="仿宋" w:eastAsia="仿宋_GB2312" w:cs="仿宋"/>
                <w:b/>
                <w:color w:val="000000"/>
                <w:sz w:val="32"/>
                <w:szCs w:val="32"/>
              </w:rPr>
            </w:pPr>
          </w:p>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b/>
                <w:color w:val="000000"/>
                <w:sz w:val="32"/>
                <w:szCs w:val="32"/>
              </w:rPr>
              <w:t>明</w:t>
            </w:r>
          </w:p>
        </w:tc>
        <w:tc>
          <w:tcPr>
            <w:tcW w:w="7889" w:type="dxa"/>
            <w:gridSpan w:val="16"/>
          </w:tcPr>
          <w:p>
            <w:pPr>
              <w:autoSpaceDE w:val="0"/>
              <w:autoSpaceDN w:val="0"/>
              <w:adjustRightInd w:val="0"/>
              <w:spacing w:line="440" w:lineRule="exact"/>
              <w:ind w:firstLine="560" w:firstLineChars="20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我单位按照申报要求，对申报资料进行了审查，</w:t>
            </w:r>
            <w:r>
              <w:rPr>
                <w:rFonts w:hint="eastAsia" w:ascii="仿宋_GB2312" w:hAnsi="仿宋" w:eastAsia="仿宋_GB2312" w:cs="仿宋"/>
                <w:sz w:val="28"/>
                <w:szCs w:val="28"/>
              </w:rPr>
              <w:t>申报材料全部内容属实，所提供材料不存在任何违反《中华人民共和国保守国家秘密法》和《科学技术保密规定》等有关法律法规及侵犯他人知识产权的情形，并对其真实性负责。如有不符，我单位愿意承担相关后果。同时我单位同意将成果申报内容的汇编出版权和信息网络传播权授予中国设备管理协会使用。</w:t>
            </w:r>
          </w:p>
          <w:p>
            <w:pPr>
              <w:autoSpaceDE w:val="0"/>
              <w:autoSpaceDN w:val="0"/>
              <w:adjustRightInd w:val="0"/>
              <w:spacing w:line="44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申报单位（盖章）：       </w:t>
            </w:r>
          </w:p>
          <w:p>
            <w:pPr>
              <w:autoSpaceDE w:val="0"/>
              <w:autoSpaceDN w:val="0"/>
              <w:adjustRightInd w:val="0"/>
              <w:ind w:firstLine="3920" w:firstLineChars="1400"/>
              <w:jc w:val="left"/>
              <w:rPr>
                <w:rFonts w:ascii="仿宋_GB2312" w:hAnsi="仿宋" w:eastAsia="仿宋_GB2312" w:cs="仿宋"/>
                <w:sz w:val="28"/>
                <w:szCs w:val="28"/>
              </w:rPr>
            </w:pPr>
          </w:p>
          <w:p>
            <w:pPr>
              <w:autoSpaceDE w:val="0"/>
              <w:autoSpaceDN w:val="0"/>
              <w:adjustRightInd w:val="0"/>
              <w:ind w:firstLine="3920" w:firstLineChars="1400"/>
              <w:jc w:val="left"/>
              <w:rPr>
                <w:rFonts w:ascii="仿宋_GB2312" w:hAnsi="仿宋" w:eastAsia="仿宋_GB2312" w:cs="仿宋"/>
                <w:color w:val="000000"/>
                <w:sz w:val="28"/>
                <w:szCs w:val="28"/>
              </w:rPr>
            </w:pPr>
            <w:r>
              <w:rPr>
                <w:rFonts w:hint="eastAsia" w:ascii="仿宋_GB2312" w:hAnsi="仿宋" w:eastAsia="仿宋_GB2312" w:cs="仿宋"/>
                <w:sz w:val="28"/>
                <w:szCs w:val="28"/>
              </w:rPr>
              <w:t>领导签字：</w:t>
            </w:r>
          </w:p>
          <w:p>
            <w:pPr>
              <w:autoSpaceDE w:val="0"/>
              <w:autoSpaceDN w:val="0"/>
              <w:adjustRightInd w:val="0"/>
              <w:spacing w:beforeLines="50"/>
              <w:jc w:val="left"/>
              <w:rPr>
                <w:rFonts w:ascii="仿宋_GB2312" w:hAnsi="仿宋" w:eastAsia="仿宋_GB2312" w:cs="仿宋"/>
                <w:color w:val="000000"/>
                <w:sz w:val="28"/>
                <w:szCs w:val="28"/>
                <w:lang w:val="zh-CN"/>
              </w:rPr>
            </w:pPr>
            <w:r>
              <w:rPr>
                <w:rFonts w:hint="eastAsia" w:ascii="仿宋_GB2312" w:hAnsi="仿宋" w:eastAsia="仿宋_GB2312" w:cs="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8789" w:type="dxa"/>
            <w:gridSpan w:val="18"/>
            <w:vAlign w:val="center"/>
          </w:tcPr>
          <w:p>
            <w:pPr>
              <w:adjustRightInd w:val="0"/>
              <w:snapToGrid w:val="0"/>
              <w:spacing w:line="480" w:lineRule="atLeast"/>
              <w:rPr>
                <w:rFonts w:ascii="仿宋_GB2312" w:hAnsi="仿宋" w:eastAsia="仿宋_GB2312" w:cs="仿宋"/>
                <w:b/>
                <w:color w:val="000000"/>
                <w:sz w:val="28"/>
                <w:szCs w:val="28"/>
              </w:rPr>
            </w:pPr>
            <w:r>
              <w:rPr>
                <w:rFonts w:hint="eastAsia" w:ascii="仿宋_GB2312" w:hAnsi="仿宋" w:eastAsia="仿宋_GB2312" w:cs="仿宋"/>
                <w:b/>
                <w:color w:val="000000"/>
                <w:sz w:val="28"/>
                <w:szCs w:val="28"/>
              </w:rPr>
              <w:t>评审组意见：</w:t>
            </w:r>
          </w:p>
          <w:p>
            <w:pPr>
              <w:snapToGrid w:val="0"/>
              <w:rPr>
                <w:rFonts w:ascii="仿宋_GB2312" w:hAnsi="仿宋" w:eastAsia="仿宋_GB2312" w:cs="仿宋"/>
                <w:color w:val="000000"/>
                <w:sz w:val="28"/>
                <w:szCs w:val="28"/>
              </w:rPr>
            </w:pPr>
          </w:p>
          <w:p>
            <w:pPr>
              <w:snapToGrid w:val="0"/>
              <w:rPr>
                <w:rFonts w:ascii="仿宋_GB2312" w:hAnsi="仿宋" w:eastAsia="仿宋_GB2312" w:cs="仿宋"/>
                <w:color w:val="000000"/>
                <w:sz w:val="28"/>
                <w:szCs w:val="28"/>
              </w:rPr>
            </w:pPr>
          </w:p>
          <w:p>
            <w:pPr>
              <w:pStyle w:val="4"/>
              <w:spacing w:beforeLines="50" w:afterLines="50" w:line="360" w:lineRule="exact"/>
              <w:ind w:firstLine="4900" w:firstLineChars="1750"/>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负责人签字：          </w:t>
            </w:r>
          </w:p>
          <w:p>
            <w:pPr>
              <w:pStyle w:val="4"/>
              <w:spacing w:beforeLines="50" w:line="360" w:lineRule="exact"/>
              <w:ind w:firstLine="6440" w:firstLineChars="2300"/>
              <w:rPr>
                <w:rFonts w:ascii="仿宋_GB2312" w:hAnsi="仿宋" w:eastAsia="仿宋_GB2312" w:cs="仿宋"/>
                <w:bCs/>
                <w:color w:val="000000"/>
                <w:sz w:val="28"/>
                <w:szCs w:val="28"/>
              </w:rPr>
            </w:pPr>
            <w:r>
              <w:rPr>
                <w:rFonts w:hint="eastAsia" w:ascii="仿宋_GB2312" w:hAnsi="仿宋" w:eastAsia="仿宋_GB2312" w:cs="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8789" w:type="dxa"/>
            <w:gridSpan w:val="18"/>
          </w:tcPr>
          <w:p>
            <w:pPr>
              <w:snapToGrid w:val="0"/>
              <w:spacing w:beforeLines="50"/>
              <w:rPr>
                <w:rFonts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中国设备管理协会批准意见：</w:t>
            </w:r>
          </w:p>
          <w:p>
            <w:pPr>
              <w:snapToGrid w:val="0"/>
              <w:rPr>
                <w:rFonts w:ascii="仿宋_GB2312" w:hAnsi="仿宋" w:eastAsia="仿宋_GB2312" w:cs="仿宋"/>
                <w:color w:val="000000"/>
                <w:sz w:val="28"/>
                <w:szCs w:val="28"/>
              </w:rPr>
            </w:pPr>
          </w:p>
          <w:p>
            <w:pPr>
              <w:snapToGrid w:val="0"/>
              <w:rPr>
                <w:rFonts w:ascii="仿宋_GB2312" w:hAnsi="仿宋" w:eastAsia="仿宋_GB2312" w:cs="仿宋"/>
                <w:color w:val="000000"/>
                <w:sz w:val="28"/>
                <w:szCs w:val="28"/>
              </w:rPr>
            </w:pPr>
          </w:p>
          <w:p>
            <w:pPr>
              <w:wordWrap w:val="0"/>
              <w:snapToGrid w:val="0"/>
              <w:spacing w:beforeLines="50" w:afterLines="50" w:line="360" w:lineRule="exact"/>
              <w:jc w:val="right"/>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           领导签字（盖章）：              </w:t>
            </w:r>
          </w:p>
          <w:p>
            <w:pPr>
              <w:snapToGrid w:val="0"/>
              <w:spacing w:beforeLines="50" w:line="360" w:lineRule="exact"/>
              <w:ind w:firstLine="6440" w:firstLineChars="2300"/>
              <w:rPr>
                <w:rFonts w:ascii="仿宋_GB2312" w:hAnsi="仿宋" w:eastAsia="仿宋_GB2312" w:cs="仿宋"/>
                <w:color w:val="000000"/>
                <w:sz w:val="28"/>
                <w:szCs w:val="28"/>
              </w:rPr>
            </w:pPr>
            <w:r>
              <w:rPr>
                <w:rFonts w:hint="eastAsia" w:ascii="仿宋_GB2312" w:hAnsi="仿宋" w:eastAsia="仿宋_GB2312" w:cs="仿宋"/>
                <w:color w:val="000000"/>
                <w:sz w:val="28"/>
                <w:szCs w:val="28"/>
              </w:rPr>
              <w:t>年  月  日</w:t>
            </w:r>
          </w:p>
        </w:tc>
      </w:tr>
    </w:tbl>
    <w:p>
      <w:pPr>
        <w:snapToGrid w:val="0"/>
        <w:spacing w:beforeLines="50"/>
        <w:jc w:val="center"/>
        <w:rPr>
          <w:rFonts w:ascii="方正小标宋简体" w:hAnsi="宋体" w:eastAsia="方正小标宋简体"/>
          <w:color w:val="000000"/>
          <w:spacing w:val="-8"/>
          <w:sz w:val="36"/>
          <w:szCs w:val="36"/>
        </w:rPr>
      </w:pPr>
      <w:r>
        <w:rPr>
          <w:rFonts w:ascii="宋体" w:hAnsi="宋体"/>
          <w:b/>
          <w:color w:val="000000"/>
          <w:spacing w:val="-8"/>
          <w:sz w:val="24"/>
        </w:rPr>
        <w:br w:type="page"/>
      </w:r>
      <w:r>
        <w:rPr>
          <w:rFonts w:hint="eastAsia" w:ascii="方正小标宋简体" w:hAnsi="宋体" w:eastAsia="方正小标宋简体"/>
          <w:color w:val="000000"/>
          <w:spacing w:val="-8"/>
          <w:sz w:val="36"/>
          <w:szCs w:val="36"/>
        </w:rPr>
        <w:t>2021石油和化工行业设备管理与技术创新成果申报确认书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1649"/>
        <w:gridCol w:w="784"/>
        <w:gridCol w:w="1507"/>
        <w:gridCol w:w="107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拟申报成果名称</w:t>
            </w:r>
          </w:p>
        </w:tc>
        <w:tc>
          <w:tcPr>
            <w:tcW w:w="650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申报单位</w:t>
            </w:r>
          </w:p>
        </w:tc>
        <w:tc>
          <w:tcPr>
            <w:tcW w:w="650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申报类别</w:t>
            </w:r>
          </w:p>
        </w:tc>
        <w:tc>
          <w:tcPr>
            <w:tcW w:w="650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所属行业</w:t>
            </w:r>
          </w:p>
        </w:tc>
        <w:tc>
          <w:tcPr>
            <w:tcW w:w="650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提交资料日期</w:t>
            </w:r>
          </w:p>
        </w:tc>
        <w:tc>
          <w:tcPr>
            <w:tcW w:w="650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联 系 人</w:t>
            </w:r>
          </w:p>
        </w:tc>
        <w:tc>
          <w:tcPr>
            <w:tcW w:w="1649" w:type="dxa"/>
          </w:tcPr>
          <w:p>
            <w:pPr>
              <w:adjustRightInd w:val="0"/>
              <w:snapToGrid w:val="0"/>
              <w:spacing w:line="480" w:lineRule="atLeast"/>
              <w:rPr>
                <w:rFonts w:ascii="仿宋_GB2312" w:hAnsi="仿宋" w:eastAsia="仿宋_GB2312" w:cs="仿宋"/>
                <w:color w:val="000000"/>
                <w:sz w:val="28"/>
                <w:szCs w:val="28"/>
              </w:rPr>
            </w:pPr>
          </w:p>
        </w:tc>
        <w:tc>
          <w:tcPr>
            <w:tcW w:w="784" w:type="dxa"/>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部门</w:t>
            </w:r>
          </w:p>
        </w:tc>
        <w:tc>
          <w:tcPr>
            <w:tcW w:w="1507" w:type="dxa"/>
          </w:tcPr>
          <w:p>
            <w:pPr>
              <w:adjustRightInd w:val="0"/>
              <w:snapToGrid w:val="0"/>
              <w:spacing w:line="480" w:lineRule="atLeast"/>
              <w:rPr>
                <w:rFonts w:ascii="仿宋_GB2312" w:hAnsi="仿宋" w:eastAsia="仿宋_GB2312" w:cs="仿宋"/>
                <w:color w:val="000000"/>
                <w:sz w:val="28"/>
                <w:szCs w:val="28"/>
              </w:rPr>
            </w:pPr>
          </w:p>
        </w:tc>
        <w:tc>
          <w:tcPr>
            <w:tcW w:w="1070" w:type="dxa"/>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职务</w:t>
            </w:r>
          </w:p>
        </w:tc>
        <w:tc>
          <w:tcPr>
            <w:tcW w:w="1490" w:type="dxa"/>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39"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手    机</w:t>
            </w:r>
          </w:p>
        </w:tc>
        <w:tc>
          <w:tcPr>
            <w:tcW w:w="1649" w:type="dxa"/>
          </w:tcPr>
          <w:p>
            <w:pPr>
              <w:adjustRightInd w:val="0"/>
              <w:snapToGrid w:val="0"/>
              <w:spacing w:line="480" w:lineRule="atLeast"/>
              <w:rPr>
                <w:rFonts w:ascii="仿宋_GB2312" w:hAnsi="仿宋" w:eastAsia="仿宋_GB2312" w:cs="仿宋"/>
                <w:color w:val="000000"/>
                <w:sz w:val="28"/>
                <w:szCs w:val="28"/>
              </w:rPr>
            </w:pPr>
          </w:p>
        </w:tc>
        <w:tc>
          <w:tcPr>
            <w:tcW w:w="784" w:type="dxa"/>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邮箱</w:t>
            </w:r>
          </w:p>
        </w:tc>
        <w:tc>
          <w:tcPr>
            <w:tcW w:w="4067" w:type="dxa"/>
            <w:gridSpan w:val="3"/>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6" w:hRule="atLeast"/>
          <w:jc w:val="center"/>
        </w:trPr>
        <w:tc>
          <w:tcPr>
            <w:tcW w:w="2239" w:type="dxa"/>
            <w:vAlign w:val="center"/>
          </w:tcPr>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成果摘要</w:t>
            </w:r>
          </w:p>
        </w:tc>
        <w:tc>
          <w:tcPr>
            <w:tcW w:w="6500" w:type="dxa"/>
            <w:gridSpan w:val="5"/>
          </w:tcPr>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tc>
      </w:tr>
    </w:tbl>
    <w:p>
      <w:pPr>
        <w:snapToGrid w:val="0"/>
        <w:spacing w:beforeLines="50"/>
        <w:jc w:val="center"/>
        <w:rPr>
          <w:rFonts w:ascii="方正小标宋简体" w:hAnsi="宋体" w:eastAsia="方正小标宋简体"/>
          <w:color w:val="000000"/>
          <w:sz w:val="36"/>
          <w:szCs w:val="36"/>
        </w:rPr>
      </w:pPr>
      <w:r>
        <w:rPr>
          <w:rFonts w:hint="eastAsia" w:ascii="方正小标宋简体" w:hAnsi="仿宋" w:eastAsia="方正小标宋简体" w:cs="仿宋"/>
          <w:color w:val="000000"/>
          <w:sz w:val="36"/>
          <w:szCs w:val="36"/>
        </w:rPr>
        <w:t>实施应用单位证明参考模板</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841"/>
        <w:gridCol w:w="784"/>
        <w:gridCol w:w="1768"/>
        <w:gridCol w:w="80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项目名称</w:t>
            </w:r>
          </w:p>
        </w:tc>
        <w:tc>
          <w:tcPr>
            <w:tcW w:w="652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应用单位</w:t>
            </w:r>
          </w:p>
        </w:tc>
        <w:tc>
          <w:tcPr>
            <w:tcW w:w="652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单位注册地址</w:t>
            </w:r>
          </w:p>
        </w:tc>
        <w:tc>
          <w:tcPr>
            <w:tcW w:w="652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应用起止时间</w:t>
            </w:r>
          </w:p>
        </w:tc>
        <w:tc>
          <w:tcPr>
            <w:tcW w:w="652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联 系 人</w:t>
            </w:r>
          </w:p>
        </w:tc>
        <w:tc>
          <w:tcPr>
            <w:tcW w:w="1841" w:type="dxa"/>
          </w:tcPr>
          <w:p>
            <w:pPr>
              <w:adjustRightInd w:val="0"/>
              <w:snapToGrid w:val="0"/>
              <w:spacing w:line="480" w:lineRule="atLeast"/>
              <w:rPr>
                <w:rFonts w:ascii="仿宋_GB2312" w:hAnsi="仿宋" w:eastAsia="仿宋_GB2312" w:cs="仿宋"/>
                <w:color w:val="000000"/>
                <w:sz w:val="28"/>
                <w:szCs w:val="28"/>
              </w:rPr>
            </w:pPr>
          </w:p>
        </w:tc>
        <w:tc>
          <w:tcPr>
            <w:tcW w:w="784" w:type="dxa"/>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部门</w:t>
            </w:r>
          </w:p>
        </w:tc>
        <w:tc>
          <w:tcPr>
            <w:tcW w:w="1768" w:type="dxa"/>
          </w:tcPr>
          <w:p>
            <w:pPr>
              <w:adjustRightInd w:val="0"/>
              <w:snapToGrid w:val="0"/>
              <w:spacing w:line="480" w:lineRule="atLeast"/>
              <w:rPr>
                <w:rFonts w:ascii="仿宋_GB2312" w:hAnsi="仿宋" w:eastAsia="仿宋_GB2312" w:cs="仿宋"/>
                <w:color w:val="000000"/>
                <w:sz w:val="28"/>
                <w:szCs w:val="28"/>
              </w:rPr>
            </w:pPr>
          </w:p>
        </w:tc>
        <w:tc>
          <w:tcPr>
            <w:tcW w:w="808" w:type="dxa"/>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职务</w:t>
            </w:r>
          </w:p>
        </w:tc>
        <w:tc>
          <w:tcPr>
            <w:tcW w:w="1319" w:type="dxa"/>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手    机</w:t>
            </w:r>
          </w:p>
        </w:tc>
        <w:tc>
          <w:tcPr>
            <w:tcW w:w="1841" w:type="dxa"/>
          </w:tcPr>
          <w:p>
            <w:pPr>
              <w:adjustRightInd w:val="0"/>
              <w:snapToGrid w:val="0"/>
              <w:spacing w:line="480" w:lineRule="atLeast"/>
              <w:rPr>
                <w:rFonts w:ascii="仿宋_GB2312" w:hAnsi="仿宋" w:eastAsia="仿宋_GB2312" w:cs="仿宋"/>
                <w:color w:val="000000"/>
                <w:sz w:val="28"/>
                <w:szCs w:val="28"/>
              </w:rPr>
            </w:pPr>
          </w:p>
        </w:tc>
        <w:tc>
          <w:tcPr>
            <w:tcW w:w="784" w:type="dxa"/>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邮箱</w:t>
            </w:r>
          </w:p>
        </w:tc>
        <w:tc>
          <w:tcPr>
            <w:tcW w:w="3895" w:type="dxa"/>
            <w:gridSpan w:val="3"/>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7" w:type="dxa"/>
            <w:vAlign w:val="center"/>
          </w:tcPr>
          <w:p>
            <w:pPr>
              <w:adjustRightInd w:val="0"/>
              <w:snapToGrid w:val="0"/>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经济效益</w:t>
            </w:r>
          </w:p>
        </w:tc>
        <w:tc>
          <w:tcPr>
            <w:tcW w:w="6520" w:type="dxa"/>
            <w:gridSpan w:val="5"/>
          </w:tcPr>
          <w:p>
            <w:pPr>
              <w:adjustRightInd w:val="0"/>
              <w:snapToGrid w:val="0"/>
              <w:spacing w:line="480" w:lineRule="atLeast"/>
              <w:rPr>
                <w:rFonts w:ascii="仿宋_GB2312" w:hAnsi="仿宋" w:eastAsia="仿宋_GB2312"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8567" w:type="dxa"/>
            <w:gridSpan w:val="6"/>
          </w:tcPr>
          <w:p>
            <w:pPr>
              <w:adjustRightInd w:val="0"/>
              <w:snapToGrid w:val="0"/>
              <w:spacing w:line="480" w:lineRule="atLeast"/>
              <w:rPr>
                <w:rFonts w:ascii="仿宋_GB2312" w:hAnsi="仿宋" w:eastAsia="仿宋_GB2312" w:cs="仿宋"/>
                <w:color w:val="000000"/>
                <w:sz w:val="28"/>
                <w:szCs w:val="28"/>
              </w:rPr>
            </w:pPr>
            <w:r>
              <w:rPr>
                <w:rFonts w:hint="eastAsia" w:ascii="仿宋_GB2312" w:hAnsi="仿宋" w:eastAsia="仿宋_GB2312" w:cs="仿宋"/>
                <w:color w:val="000000"/>
                <w:sz w:val="28"/>
                <w:szCs w:val="28"/>
              </w:rPr>
              <w:t>具体应用情况介绍：</w:t>
            </w: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rPr>
                <w:rFonts w:ascii="仿宋_GB2312" w:hAnsi="仿宋" w:eastAsia="仿宋_GB2312" w:cs="仿宋"/>
                <w:color w:val="000000"/>
                <w:sz w:val="28"/>
                <w:szCs w:val="28"/>
              </w:rPr>
            </w:pPr>
          </w:p>
          <w:p>
            <w:pPr>
              <w:tabs>
                <w:tab w:val="left" w:pos="4859"/>
              </w:tabs>
              <w:adjustRightInd w:val="0"/>
              <w:snapToGrid w:val="0"/>
              <w:spacing w:line="480" w:lineRule="atLeast"/>
              <w:rPr>
                <w:rFonts w:ascii="仿宋_GB2312" w:hAnsi="仿宋" w:eastAsia="仿宋_GB2312" w:cs="仿宋"/>
                <w:color w:val="000000"/>
                <w:sz w:val="28"/>
                <w:szCs w:val="28"/>
              </w:rPr>
            </w:pPr>
          </w:p>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应用单位（盖章）：</w:t>
            </w:r>
          </w:p>
          <w:p>
            <w:pPr>
              <w:adjustRightInd w:val="0"/>
              <w:snapToGrid w:val="0"/>
              <w:spacing w:line="480" w:lineRule="atLeast"/>
              <w:jc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 xml:space="preserve">                                   年   月   日</w:t>
            </w:r>
          </w:p>
          <w:p>
            <w:pPr>
              <w:adjustRightInd w:val="0"/>
              <w:snapToGrid w:val="0"/>
              <w:spacing w:line="480" w:lineRule="atLeast"/>
              <w:jc w:val="right"/>
              <w:rPr>
                <w:rFonts w:ascii="仿宋_GB2312" w:hAnsi="仿宋" w:eastAsia="仿宋_GB2312" w:cs="仿宋"/>
                <w:color w:val="000000"/>
                <w:sz w:val="28"/>
                <w:szCs w:val="28"/>
              </w:rPr>
            </w:pPr>
          </w:p>
        </w:tc>
      </w:tr>
    </w:tbl>
    <w:p>
      <w:pPr>
        <w:spacing w:line="20" w:lineRule="exact"/>
        <w:jc w:val="center"/>
        <w:rPr>
          <w:rFonts w:ascii="宋体" w:hAnsi="宋体"/>
          <w:color w:val="000000"/>
        </w:rPr>
      </w:pPr>
    </w:p>
    <w:p>
      <w:pPr>
        <w:snapToGrid w:val="0"/>
        <w:spacing w:beforeLines="50"/>
        <w:jc w:val="center"/>
        <w:rPr>
          <w:rFonts w:ascii="方正小标宋简体" w:hAnsi="仿宋" w:eastAsia="方正小标宋简体" w:cs="仿宋"/>
          <w:color w:val="000000"/>
          <w:sz w:val="36"/>
          <w:szCs w:val="36"/>
        </w:rPr>
      </w:pPr>
      <w:r>
        <w:rPr>
          <w:color w:val="000000"/>
        </w:rPr>
        <w:br w:type="page"/>
      </w:r>
      <w:r>
        <w:rPr>
          <w:rFonts w:hint="eastAsia" w:ascii="方正小标宋简体" w:hAnsi="仿宋" w:eastAsia="方正小标宋简体" w:cs="仿宋"/>
          <w:color w:val="000000"/>
          <w:sz w:val="36"/>
          <w:szCs w:val="36"/>
        </w:rPr>
        <w:t>成果经济效益计算参考公式</w:t>
      </w:r>
    </w:p>
    <w:p>
      <w:pPr>
        <w:snapToGrid w:val="0"/>
        <w:spacing w:beforeLines="50"/>
        <w:jc w:val="center"/>
        <w:rPr>
          <w:rFonts w:ascii="仿宋" w:hAnsi="仿宋" w:eastAsia="仿宋" w:cs="仿宋"/>
          <w:b/>
          <w:color w:val="000000"/>
          <w:sz w:val="32"/>
          <w:szCs w:val="32"/>
        </w:rPr>
      </w:pPr>
    </w:p>
    <w:p>
      <w:pPr>
        <w:spacing w:line="60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技术创新成果年净节约或创造的价值，是指扣除实施费用后的净增价值。其计算方法是由采用之日起(“采用之日”应理解为实施后见经济效益之日)，按十二个月计算，可以跨年度;实施费用的组成部分，包括为技术创新实践活动中所支付的一切费用及实施后需增加的费用支出。凡属于添置固定资产者，按其折旧年限平均分摊，其他一次或在二至三年内分摊。</w:t>
      </w:r>
    </w:p>
    <w:p>
      <w:pPr>
        <w:spacing w:line="600" w:lineRule="exact"/>
        <w:ind w:left="600"/>
        <w:rPr>
          <w:rFonts w:ascii="黑体" w:hAnsi="黑体" w:eastAsia="黑体" w:cs="仿宋"/>
          <w:bCs/>
          <w:sz w:val="30"/>
          <w:szCs w:val="30"/>
        </w:rPr>
      </w:pPr>
      <w:r>
        <w:rPr>
          <w:rFonts w:hint="eastAsia" w:ascii="黑体" w:hAnsi="黑体" w:eastAsia="黑体" w:cs="仿宋"/>
          <w:bCs/>
          <w:sz w:val="30"/>
          <w:szCs w:val="30"/>
        </w:rPr>
        <w:t>一、节约价值计算</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工时节约价值＝（原定额工时－改进后定额工时）×计算期前一年平均工时费用×计算期实际产量－工艺改革费用。</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工艺改革费用是实施费用的组成部分，包括为改革工艺所支付的一切费用及工艺改革后需增加的费用支出。工艺改革费用中，属于添置固定资产者，按其折旧年限平均分摊，其他一次或逐年分摊，下同。</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原料、燃料、材料、动力、工具等节约价值＝（原实际平均先进单位销耗定额－改进后实际单位消耗）×该物资单价×计算期的实际产量－工艺改革费用。</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物资单价指计算期内的国家牌价。没有国家牌价的物资，按实际价计算。如系替代材料，其单价应为替代前、后材料的单价差。</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减少废品节约价值＝成品或半成品单件价值×（改进前六个月的平均废品率－改进后六个月的平均废品率）×计算期计划产量－工艺改革费用。</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工程设计节约价值＝（单项工程的审定预算－合理化建议和技术改进实施后的单项工程决算）×相同设计的单项工程施工项数－施工工艺改革等实施费用。</w:t>
      </w:r>
    </w:p>
    <w:p>
      <w:pPr>
        <w:spacing w:line="600" w:lineRule="exact"/>
        <w:ind w:firstLine="600" w:firstLineChars="200"/>
        <w:rPr>
          <w:rFonts w:ascii="仿宋_GB2312" w:hAnsi="仿宋" w:eastAsia="仿宋_GB2312" w:cs="仿宋"/>
          <w:b/>
          <w:bCs/>
          <w:sz w:val="30"/>
          <w:szCs w:val="30"/>
        </w:rPr>
      </w:pPr>
      <w:r>
        <w:rPr>
          <w:rFonts w:hint="eastAsia" w:ascii="黑体" w:hAnsi="黑体" w:eastAsia="黑体" w:cs="仿宋"/>
          <w:bCs/>
          <w:sz w:val="30"/>
          <w:szCs w:val="30"/>
        </w:rPr>
        <w:t>二、新工艺创经济价值计算</w:t>
      </w:r>
    </w:p>
    <w:p>
      <w:pPr>
        <w:spacing w:line="600" w:lineRule="exact"/>
        <w:ind w:firstLine="600" w:firstLineChars="200"/>
        <w:rPr>
          <w:rFonts w:ascii="仿宋_GB2312" w:hAnsi="仿宋" w:eastAsia="仿宋_GB2312" w:cs="仿宋"/>
          <w:bCs/>
          <w:color w:val="7030A0"/>
          <w:sz w:val="30"/>
          <w:szCs w:val="30"/>
        </w:rPr>
      </w:pPr>
      <w:r>
        <w:rPr>
          <w:rFonts w:hint="eastAsia" w:ascii="仿宋_GB2312" w:hAnsi="仿宋" w:eastAsia="仿宋_GB2312" w:cs="仿宋"/>
          <w:bCs/>
          <w:sz w:val="30"/>
          <w:szCs w:val="30"/>
        </w:rPr>
        <w:t>创经济价值＝（老工艺产品或半成品等的平均先进单位成本－新工艺产品或半成品等的单位成本）×计算期的实际产量。（注：新工艺产品的成本指工厂成本，半成品的成本指工厂内部核算成本，均包括工艺改革费用）。</w:t>
      </w:r>
    </w:p>
    <w:p>
      <w:pPr>
        <w:spacing w:line="600" w:lineRule="exact"/>
        <w:ind w:firstLine="600" w:firstLineChars="200"/>
        <w:rPr>
          <w:rFonts w:ascii="黑体" w:hAnsi="黑体" w:eastAsia="黑体" w:cs="仿宋"/>
          <w:bCs/>
          <w:sz w:val="30"/>
          <w:szCs w:val="30"/>
        </w:rPr>
      </w:pPr>
      <w:r>
        <w:rPr>
          <w:rFonts w:hint="eastAsia" w:ascii="黑体" w:hAnsi="黑体" w:eastAsia="黑体" w:cs="仿宋"/>
          <w:bCs/>
          <w:sz w:val="30"/>
          <w:szCs w:val="30"/>
        </w:rPr>
        <w:t>三、新产品、新花色创经济价值计算</w:t>
      </w:r>
    </w:p>
    <w:p>
      <w:pPr>
        <w:spacing w:line="600" w:lineRule="exact"/>
        <w:ind w:firstLine="600" w:firstLineChars="200"/>
        <w:rPr>
          <w:rFonts w:ascii="仿宋_GB2312" w:hAnsi="仿宋" w:eastAsia="仿宋_GB2312" w:cs="仿宋"/>
          <w:bCs/>
          <w:sz w:val="30"/>
          <w:szCs w:val="30"/>
        </w:rPr>
      </w:pPr>
      <w:r>
        <w:rPr>
          <w:rFonts w:hint="eastAsia" w:ascii="仿宋_GB2312" w:hAnsi="仿宋" w:eastAsia="仿宋_GB2312" w:cs="仿宋"/>
          <w:bCs/>
          <w:sz w:val="30"/>
          <w:szCs w:val="30"/>
        </w:rPr>
        <w:t>创经济价值＝（计算期为十二个月的平均销售单价－单位产品平均工厂成本－单位产品平均销售费用－单位产品税金）×计算期实际销售量单位产品税金为销售单价×税率。享受减免税待遇的新产品，在计算时仍按原规定计算税金。</w:t>
      </w:r>
    </w:p>
    <w:p>
      <w:pPr>
        <w:spacing w:line="600" w:lineRule="exact"/>
        <w:ind w:firstLine="600" w:firstLineChars="200"/>
        <w:rPr>
          <w:rFonts w:ascii="黑体" w:hAnsi="黑体" w:eastAsia="黑体" w:cs="仿宋"/>
          <w:bCs/>
          <w:sz w:val="30"/>
          <w:szCs w:val="30"/>
        </w:rPr>
      </w:pPr>
      <w:r>
        <w:rPr>
          <w:rFonts w:hint="eastAsia" w:ascii="黑体" w:hAnsi="黑体" w:eastAsia="黑体" w:cs="仿宋"/>
          <w:bCs/>
          <w:sz w:val="30"/>
          <w:szCs w:val="30"/>
        </w:rPr>
        <w:t>四、技术服务等其他方面创经济价值计算</w:t>
      </w:r>
    </w:p>
    <w:p>
      <w:pPr>
        <w:spacing w:line="600" w:lineRule="exact"/>
        <w:ind w:firstLine="600" w:firstLineChars="200"/>
        <w:rPr>
          <w:rFonts w:ascii="仿宋_GB2312" w:hAnsi="仿宋" w:eastAsia="仿宋_GB2312" w:cs="仿宋"/>
          <w:color w:val="000000"/>
          <w:kern w:val="0"/>
          <w:sz w:val="30"/>
          <w:szCs w:val="30"/>
        </w:rPr>
      </w:pPr>
      <w:r>
        <w:rPr>
          <w:rFonts w:hint="eastAsia" w:ascii="仿宋_GB2312" w:hAnsi="仿宋" w:eastAsia="仿宋_GB2312" w:cs="仿宋"/>
          <w:bCs/>
          <w:sz w:val="30"/>
          <w:szCs w:val="30"/>
        </w:rPr>
        <w:t>由各申报单位根据具体情况自定计算方法。</w:t>
      </w:r>
    </w:p>
    <w:p>
      <w:pPr>
        <w:spacing w:line="520" w:lineRule="exact"/>
        <w:ind w:right="-5"/>
        <w:rPr>
          <w:rFonts w:eastAsia="黑体"/>
          <w:color w:val="000000"/>
          <w:sz w:val="30"/>
          <w:szCs w:val="30"/>
        </w:rPr>
      </w:pPr>
      <w:r>
        <w:br w:type="page"/>
      </w:r>
      <w:r>
        <w:rPr>
          <w:rFonts w:hAnsi="黑体" w:eastAsia="黑体"/>
          <w:color w:val="000000"/>
          <w:sz w:val="30"/>
          <w:szCs w:val="30"/>
        </w:rPr>
        <w:t>附件</w:t>
      </w:r>
      <w:r>
        <w:rPr>
          <w:rFonts w:eastAsia="黑体"/>
          <w:color w:val="000000"/>
          <w:sz w:val="30"/>
          <w:szCs w:val="30"/>
        </w:rPr>
        <w:t>2</w:t>
      </w:r>
    </w:p>
    <w:p>
      <w:pPr>
        <w:spacing w:line="600" w:lineRule="exact"/>
        <w:jc w:val="center"/>
        <w:rPr>
          <w:rFonts w:eastAsia="黑体"/>
          <w:color w:val="000000"/>
          <w:sz w:val="30"/>
          <w:szCs w:val="30"/>
        </w:rPr>
      </w:pPr>
    </w:p>
    <w:p>
      <w:pPr>
        <w:spacing w:line="600" w:lineRule="exact"/>
        <w:jc w:val="center"/>
        <w:rPr>
          <w:rFonts w:ascii="方正小标宋_GBK" w:hAnsi="微软雅黑" w:eastAsia="方正小标宋_GBK" w:cs="微软雅黑"/>
          <w:bCs/>
          <w:color w:val="000000"/>
          <w:sz w:val="40"/>
          <w:szCs w:val="40"/>
        </w:rPr>
      </w:pPr>
      <w:r>
        <w:rPr>
          <w:rFonts w:hint="eastAsia" w:ascii="方正小标宋_GBK" w:hAnsi="微软雅黑" w:eastAsia="方正小标宋_GBK" w:cs="微软雅黑"/>
          <w:bCs/>
          <w:color w:val="000000"/>
          <w:sz w:val="40"/>
          <w:szCs w:val="40"/>
        </w:rPr>
        <w:t>2021石油和化工行业设备管理与技术创新</w:t>
      </w:r>
    </w:p>
    <w:p>
      <w:pPr>
        <w:spacing w:line="600" w:lineRule="exact"/>
        <w:jc w:val="center"/>
        <w:rPr>
          <w:rFonts w:ascii="方正小标宋_GBK" w:hAnsi="微软雅黑" w:eastAsia="方正小标宋_GBK" w:cs="微软雅黑"/>
          <w:bCs/>
          <w:color w:val="000000"/>
          <w:sz w:val="40"/>
          <w:szCs w:val="40"/>
        </w:rPr>
      </w:pPr>
      <w:r>
        <w:rPr>
          <w:rFonts w:hint="eastAsia" w:ascii="方正小标宋_GBK" w:hAnsi="微软雅黑" w:eastAsia="方正小标宋_GBK" w:cs="微软雅黑"/>
          <w:bCs/>
          <w:color w:val="000000"/>
          <w:sz w:val="40"/>
          <w:szCs w:val="40"/>
        </w:rPr>
        <w:t>成果报告撰写要求</w:t>
      </w:r>
    </w:p>
    <w:p>
      <w:pPr>
        <w:spacing w:line="600" w:lineRule="exact"/>
        <w:jc w:val="center"/>
        <w:rPr>
          <w:rFonts w:ascii="方正小标宋_GBK" w:hAnsi="华文仿宋" w:eastAsia="方正小标宋_GBK"/>
          <w:color w:val="000000"/>
          <w:sz w:val="40"/>
          <w:szCs w:val="40"/>
        </w:rPr>
      </w:pPr>
    </w:p>
    <w:p>
      <w:pPr>
        <w:spacing w:line="600" w:lineRule="exact"/>
        <w:ind w:firstLine="576" w:firstLineChars="200"/>
        <w:rPr>
          <w:rFonts w:eastAsia="仿宋_GB2312"/>
          <w:color w:val="000000"/>
          <w:spacing w:val="-6"/>
          <w:kern w:val="0"/>
          <w:sz w:val="30"/>
          <w:szCs w:val="30"/>
        </w:rPr>
      </w:pPr>
      <w:r>
        <w:rPr>
          <w:rFonts w:eastAsia="仿宋_GB2312"/>
          <w:color w:val="000000"/>
          <w:spacing w:val="-6"/>
          <w:kern w:val="0"/>
          <w:sz w:val="30"/>
          <w:szCs w:val="30"/>
        </w:rPr>
        <w:t>2021石油和化工行业设备管理与技术创新成果评审过程中，除了审核成果申</w:t>
      </w:r>
      <w:r>
        <w:rPr>
          <w:rFonts w:hint="eastAsia" w:eastAsia="仿宋_GB2312"/>
          <w:color w:val="000000"/>
          <w:spacing w:val="-6"/>
          <w:kern w:val="0"/>
          <w:sz w:val="30"/>
          <w:szCs w:val="30"/>
        </w:rPr>
        <w:t>报</w:t>
      </w:r>
      <w:r>
        <w:rPr>
          <w:rFonts w:eastAsia="仿宋_GB2312"/>
          <w:color w:val="000000"/>
          <w:spacing w:val="-6"/>
          <w:kern w:val="0"/>
          <w:sz w:val="30"/>
          <w:szCs w:val="30"/>
        </w:rPr>
        <w:t>表外，评审组主要针对申报企业提供的创新成果报告进行评议。创新成果报告的撰写体例、内容表述，既不同于一般的工作总结、经验介绍、新闻报道，也不同于学术论文，它反映的是企业设备管理与技术创新实践与管理科学理论、方法的有机结合，可以说是管理与技术创新实践的理论总结。结合创新成果审定和推广需要，现归纳以下撰写要点：</w:t>
      </w:r>
    </w:p>
    <w:p>
      <w:pPr>
        <w:spacing w:line="600" w:lineRule="exact"/>
        <w:ind w:firstLine="600" w:firstLineChars="200"/>
        <w:rPr>
          <w:rFonts w:eastAsia="黑体"/>
          <w:color w:val="000000"/>
          <w:kern w:val="0"/>
          <w:sz w:val="30"/>
          <w:szCs w:val="30"/>
        </w:rPr>
      </w:pPr>
      <w:r>
        <w:rPr>
          <w:rFonts w:hAnsi="黑体" w:eastAsia="黑体"/>
          <w:color w:val="000000"/>
          <w:kern w:val="0"/>
          <w:sz w:val="30"/>
          <w:szCs w:val="30"/>
        </w:rPr>
        <w:t>一、撰写准备</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1、认真分析总结经验，确定选题。</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2、检索最新学术观点，了解最新发展趋势。</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3、听取成果主创人意见，成果主要参与人员进行讨论。</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4、确定主报告执笔人。</w:t>
      </w:r>
    </w:p>
    <w:p>
      <w:pPr>
        <w:spacing w:line="600" w:lineRule="exact"/>
        <w:ind w:firstLine="600" w:firstLineChars="200"/>
        <w:rPr>
          <w:rFonts w:eastAsia="黑体"/>
          <w:color w:val="000000"/>
          <w:kern w:val="0"/>
          <w:sz w:val="30"/>
          <w:szCs w:val="30"/>
        </w:rPr>
      </w:pPr>
      <w:r>
        <w:rPr>
          <w:rFonts w:hAnsi="黑体" w:eastAsia="黑体"/>
          <w:color w:val="000000"/>
          <w:kern w:val="0"/>
          <w:sz w:val="30"/>
          <w:szCs w:val="30"/>
        </w:rPr>
        <w:t>二、报告结构</w:t>
      </w:r>
    </w:p>
    <w:p>
      <w:pPr>
        <w:spacing w:line="600" w:lineRule="exact"/>
        <w:ind w:firstLine="576" w:firstLineChars="200"/>
        <w:rPr>
          <w:rFonts w:eastAsia="仿宋_GB2312"/>
          <w:color w:val="000000"/>
          <w:spacing w:val="-6"/>
          <w:kern w:val="0"/>
          <w:sz w:val="30"/>
          <w:szCs w:val="30"/>
        </w:rPr>
      </w:pPr>
      <w:r>
        <w:rPr>
          <w:rFonts w:eastAsia="仿宋_GB2312"/>
          <w:color w:val="000000"/>
          <w:spacing w:val="-6"/>
          <w:kern w:val="0"/>
          <w:sz w:val="30"/>
          <w:szCs w:val="30"/>
        </w:rPr>
        <w:t>应围绕为什么要实施该项创新、如何有效实施、实施后取得了哪些变化及效益来撰写。报告原则上由题目、企业简介和正文（包括实施背景、内涵和主要做法、实施效果）等部分组成。</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1、题目。成果名称不超26个字，要鲜明地反映出成果的核心内容及特色，概括为一句话。</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2、企业简介。主要反映企业的总体状况（300～500字），包含企业所属行业、地区和产权性质、主要业务、规模、效益及行业地位等内容。</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3、实施背景。主要介绍为什么实施本项创新，分析当时面临的问题和内外部环境或条件的变化，反映企业开展该创新项目的必要性、迫切性和所要达到的目标。</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4、内涵和主要做法。创新成果内涵主要反映本项成果创新的基本内容和特色，需要高度概括、反复提炼（300字左右）；主要做法作为核心内容，一般分5～8条来阐述，包括创新的整体思路、目标或原则、重点创新内容的实施（基本做法）、创新组织和支撑保障等。每条做法主要介绍针对什么问题，解决问题的基本思路是什么，采取的具体解决措施有哪些（适当举例），主要做法应占到整个报告篇幅的70%。</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5、实施效果。主要介绍通过实施本项创新后企业所发生的显著变化，包括管理水平和经济效益、社会效益、生态效益的提高。要注意反映出背景中所提到问题的解决情况。</w:t>
      </w:r>
    </w:p>
    <w:p>
      <w:pPr>
        <w:spacing w:line="600" w:lineRule="exact"/>
        <w:ind w:firstLine="600" w:firstLineChars="200"/>
        <w:rPr>
          <w:rFonts w:eastAsia="黑体"/>
          <w:color w:val="000000"/>
          <w:kern w:val="0"/>
          <w:sz w:val="30"/>
          <w:szCs w:val="30"/>
        </w:rPr>
      </w:pPr>
      <w:r>
        <w:rPr>
          <w:rFonts w:hAnsi="黑体" w:eastAsia="黑体"/>
          <w:color w:val="000000"/>
          <w:kern w:val="0"/>
          <w:sz w:val="30"/>
          <w:szCs w:val="30"/>
        </w:rPr>
        <w:t>三、文字及格式要求</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1、成果报告篇幅要求：一等以上成果管理类不低于8000字、技术类不低于6000字。报告中未能详述的内容，可以附件形式加以补充。主报告以第三人称阐述，不可用第一或第二人称，一般采用企业简称，不要以“我们”、“我厂”、“公司”简称。</w:t>
      </w:r>
    </w:p>
    <w:p>
      <w:pPr>
        <w:tabs>
          <w:tab w:val="left" w:pos="7245"/>
        </w:tabs>
        <w:spacing w:line="600" w:lineRule="exact"/>
        <w:ind w:firstLine="600" w:firstLineChars="200"/>
        <w:rPr>
          <w:rFonts w:eastAsia="仿宋_GB2312"/>
          <w:color w:val="000000"/>
          <w:sz w:val="30"/>
          <w:szCs w:val="30"/>
        </w:rPr>
      </w:pPr>
      <w:r>
        <w:rPr>
          <w:rFonts w:eastAsia="仿宋_GB2312"/>
          <w:color w:val="000000"/>
          <w:kern w:val="0"/>
          <w:sz w:val="30"/>
          <w:szCs w:val="30"/>
        </w:rPr>
        <w:t>2、</w:t>
      </w:r>
      <w:r>
        <w:rPr>
          <w:rFonts w:eastAsia="仿宋_GB2312"/>
          <w:color w:val="000000"/>
          <w:sz w:val="30"/>
          <w:szCs w:val="30"/>
        </w:rPr>
        <w:t>成果报告要充分体现成果的创新性、科学性、实践性、效益性和推广性。</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3、主报告文字表述要科学、准确、清楚、朴素，各类表格、数据、计量单位等要按照公开出版物的标准编排，对过于专业的技术或专门术语要予以解释。报告中应辅以必要的实例、数据和图表。</w:t>
      </w:r>
    </w:p>
    <w:p>
      <w:pPr>
        <w:spacing w:line="600" w:lineRule="exact"/>
        <w:ind w:firstLine="600" w:firstLineChars="200"/>
        <w:rPr>
          <w:rFonts w:eastAsia="仿宋_GB2312"/>
          <w:color w:val="000000"/>
          <w:kern w:val="0"/>
          <w:sz w:val="30"/>
          <w:szCs w:val="30"/>
        </w:rPr>
      </w:pPr>
      <w:r>
        <w:rPr>
          <w:rFonts w:eastAsia="仿宋_GB2312"/>
          <w:color w:val="000000"/>
          <w:kern w:val="0"/>
          <w:sz w:val="30"/>
          <w:szCs w:val="30"/>
        </w:rPr>
        <w:t>4、主报告层次不宜太多，尽量不要超过一、（一）、1、（1）四级。图表尽量选用现实状态，过去状态可以用文字简要介绍。举例说明时，每个问题最好只选取一个例子。</w:t>
      </w:r>
    </w:p>
    <w:p>
      <w:pPr>
        <w:spacing w:line="600" w:lineRule="exact"/>
        <w:ind w:firstLine="600" w:firstLineChars="200"/>
        <w:rPr>
          <w:rFonts w:eastAsia="仿宋_GB2312"/>
          <w:color w:val="000000"/>
          <w:sz w:val="30"/>
          <w:szCs w:val="30"/>
        </w:rPr>
      </w:pPr>
      <w:r>
        <w:rPr>
          <w:rFonts w:eastAsia="仿宋_GB2312"/>
          <w:color w:val="000000"/>
          <w:kern w:val="0"/>
          <w:sz w:val="30"/>
          <w:szCs w:val="30"/>
        </w:rPr>
        <w:t>5、</w:t>
      </w:r>
      <w:r>
        <w:rPr>
          <w:rFonts w:eastAsia="仿宋_GB2312"/>
          <w:color w:val="000000"/>
          <w:sz w:val="30"/>
          <w:szCs w:val="30"/>
        </w:rPr>
        <w:t>成果简介、成果报告材料统一用word编排，字体要求：题目为黑体，字号为小二号；正文字体为宋体，字号为小四号。页面布局符号、计量单位、图标等应符合国家和国际报告标准要求，并按规定格式编写。</w:t>
      </w:r>
    </w:p>
    <w:p>
      <w:pPr>
        <w:spacing w:line="600" w:lineRule="exact"/>
        <w:ind w:firstLine="600" w:firstLineChars="200"/>
        <w:rPr>
          <w:rFonts w:eastAsia="仿宋_GB2312"/>
          <w:color w:val="000000"/>
          <w:kern w:val="0"/>
          <w:sz w:val="30"/>
          <w:szCs w:val="30"/>
        </w:rPr>
      </w:pPr>
    </w:p>
    <w:p/>
    <w:p>
      <w:pPr>
        <w:adjustRightInd w:val="0"/>
        <w:snapToGrid w:val="0"/>
        <w:spacing w:line="560" w:lineRule="exact"/>
        <w:rPr>
          <w:rFonts w:eastAsia="仿宋_GB2312"/>
          <w:color w:val="000000"/>
          <w:sz w:val="30"/>
          <w:szCs w:val="30"/>
        </w:rPr>
      </w:pPr>
    </w:p>
    <w:p>
      <w:pPr>
        <w:adjustRightInd w:val="0"/>
        <w:snapToGrid w:val="0"/>
        <w:spacing w:line="40" w:lineRule="exact"/>
        <w:jc w:val="left"/>
      </w:pPr>
    </w:p>
    <w:sectPr>
      <w:footerReference r:id="rId3" w:type="default"/>
      <w:footerReference r:id="rId4" w:type="even"/>
      <w:pgSz w:w="11906" w:h="16838"/>
      <w:pgMar w:top="1701" w:right="1588" w:bottom="1701" w:left="158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210" w:leftChars="100" w:right="210" w:rightChars="100"/>
      <w:rPr>
        <w:rStyle w:val="16"/>
        <w:rFonts w:ascii="Times New Roman" w:hAnsi="Times New Roman"/>
        <w:sz w:val="26"/>
        <w:szCs w:val="26"/>
      </w:rPr>
    </w:pPr>
    <w:r>
      <w:rPr>
        <w:rStyle w:val="16"/>
        <w:rFonts w:hint="eastAsia" w:ascii="Times New Roman" w:hAnsi="Times New Roman"/>
        <w:sz w:val="26"/>
        <w:szCs w:val="26"/>
      </w:rPr>
      <w:t xml:space="preserve">— </w:t>
    </w:r>
    <w:r>
      <w:rPr>
        <w:rStyle w:val="16"/>
        <w:rFonts w:ascii="Times New Roman" w:hAnsi="Times New Roman"/>
        <w:sz w:val="26"/>
        <w:szCs w:val="26"/>
      </w:rPr>
      <w:fldChar w:fldCharType="begin"/>
    </w:r>
    <w:r>
      <w:rPr>
        <w:rStyle w:val="16"/>
        <w:rFonts w:ascii="Times New Roman" w:hAnsi="Times New Roman"/>
        <w:sz w:val="26"/>
        <w:szCs w:val="26"/>
      </w:rPr>
      <w:instrText xml:space="preserve">PAGE  </w:instrText>
    </w:r>
    <w:r>
      <w:rPr>
        <w:rStyle w:val="16"/>
        <w:rFonts w:ascii="Times New Roman" w:hAnsi="Times New Roman"/>
        <w:sz w:val="26"/>
        <w:szCs w:val="26"/>
      </w:rPr>
      <w:fldChar w:fldCharType="separate"/>
    </w:r>
    <w:r>
      <w:rPr>
        <w:rStyle w:val="16"/>
        <w:rFonts w:ascii="Times New Roman" w:hAnsi="Times New Roman"/>
        <w:sz w:val="26"/>
        <w:szCs w:val="26"/>
      </w:rPr>
      <w:t>12</w:t>
    </w:r>
    <w:r>
      <w:rPr>
        <w:rStyle w:val="16"/>
        <w:rFonts w:ascii="Times New Roman" w:hAnsi="Times New Roman"/>
        <w:sz w:val="26"/>
        <w:szCs w:val="26"/>
      </w:rPr>
      <w:fldChar w:fldCharType="end"/>
    </w:r>
    <w:r>
      <w:rPr>
        <w:rStyle w:val="16"/>
        <w:rFonts w:hint="eastAsia" w:ascii="Times New Roman" w:hAnsi="Times New Roman"/>
        <w:sz w:val="26"/>
        <w:szCs w:val="26"/>
      </w:rPr>
      <w:t xml:space="preserve"> —</w:t>
    </w:r>
  </w:p>
  <w:p>
    <w:pPr>
      <w:pStyle w:val="9"/>
      <w:wordWrap w:val="0"/>
      <w:ind w:left="210" w:leftChars="100" w:right="210" w:rightChars="10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9"/>
      <w:ind w:left="210" w:leftChars="100" w:right="210" w:rightChars="100" w:firstLine="360"/>
      <w:rPr>
        <w:rFonts w:ascii="Times New Roman" w:hAnsi="Times New Roman"/>
        <w:sz w:val="28"/>
        <w:szCs w:val="28"/>
      </w:rPr>
    </w:pPr>
    <w:r>
      <w:rPr>
        <w:sz w:val="28"/>
        <w:szCs w:val="28"/>
      </w:rPr>
      <w:t xml:space="preserve">— </w:t>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A1"/>
    <w:rsid w:val="000005E0"/>
    <w:rsid w:val="00003113"/>
    <w:rsid w:val="00004938"/>
    <w:rsid w:val="00005CBD"/>
    <w:rsid w:val="000130BC"/>
    <w:rsid w:val="00015FED"/>
    <w:rsid w:val="000160D8"/>
    <w:rsid w:val="000274DC"/>
    <w:rsid w:val="00030C4D"/>
    <w:rsid w:val="00031E86"/>
    <w:rsid w:val="00032C2E"/>
    <w:rsid w:val="00041655"/>
    <w:rsid w:val="000425A8"/>
    <w:rsid w:val="000431E3"/>
    <w:rsid w:val="00047022"/>
    <w:rsid w:val="0005036A"/>
    <w:rsid w:val="00062428"/>
    <w:rsid w:val="0006261D"/>
    <w:rsid w:val="00062CC6"/>
    <w:rsid w:val="000630A2"/>
    <w:rsid w:val="00065AFE"/>
    <w:rsid w:val="00067D8C"/>
    <w:rsid w:val="00074B97"/>
    <w:rsid w:val="0007573E"/>
    <w:rsid w:val="000855E7"/>
    <w:rsid w:val="000856C9"/>
    <w:rsid w:val="000864BF"/>
    <w:rsid w:val="00086A18"/>
    <w:rsid w:val="000957BA"/>
    <w:rsid w:val="000958D1"/>
    <w:rsid w:val="00097E88"/>
    <w:rsid w:val="000A1BAC"/>
    <w:rsid w:val="000A282D"/>
    <w:rsid w:val="000A491D"/>
    <w:rsid w:val="000A4B53"/>
    <w:rsid w:val="000A6B7E"/>
    <w:rsid w:val="000B117D"/>
    <w:rsid w:val="000B3B40"/>
    <w:rsid w:val="000B600C"/>
    <w:rsid w:val="000B6CEB"/>
    <w:rsid w:val="000B7EF3"/>
    <w:rsid w:val="000C2FD0"/>
    <w:rsid w:val="000D0893"/>
    <w:rsid w:val="000D0C9F"/>
    <w:rsid w:val="000D295E"/>
    <w:rsid w:val="000D3731"/>
    <w:rsid w:val="000D4FD1"/>
    <w:rsid w:val="000D5D52"/>
    <w:rsid w:val="000E3F74"/>
    <w:rsid w:val="000E59DC"/>
    <w:rsid w:val="000E5A90"/>
    <w:rsid w:val="000E7500"/>
    <w:rsid w:val="000F0B16"/>
    <w:rsid w:val="000F2CF2"/>
    <w:rsid w:val="000F5A73"/>
    <w:rsid w:val="000F69FC"/>
    <w:rsid w:val="000F78A8"/>
    <w:rsid w:val="0010520E"/>
    <w:rsid w:val="00105F9C"/>
    <w:rsid w:val="00107FC0"/>
    <w:rsid w:val="00113EA9"/>
    <w:rsid w:val="00114104"/>
    <w:rsid w:val="00117E21"/>
    <w:rsid w:val="00122DBB"/>
    <w:rsid w:val="00124BE9"/>
    <w:rsid w:val="00125D68"/>
    <w:rsid w:val="00126A88"/>
    <w:rsid w:val="00127AE5"/>
    <w:rsid w:val="001309F2"/>
    <w:rsid w:val="00131697"/>
    <w:rsid w:val="00134E17"/>
    <w:rsid w:val="00135B5D"/>
    <w:rsid w:val="00137BBC"/>
    <w:rsid w:val="00141F57"/>
    <w:rsid w:val="00143F2E"/>
    <w:rsid w:val="00151EA8"/>
    <w:rsid w:val="00153D3D"/>
    <w:rsid w:val="00156793"/>
    <w:rsid w:val="0016028B"/>
    <w:rsid w:val="00160F52"/>
    <w:rsid w:val="00163EFC"/>
    <w:rsid w:val="0016563E"/>
    <w:rsid w:val="00174373"/>
    <w:rsid w:val="00175A15"/>
    <w:rsid w:val="00176346"/>
    <w:rsid w:val="001763CC"/>
    <w:rsid w:val="00180D0C"/>
    <w:rsid w:val="00181006"/>
    <w:rsid w:val="00181995"/>
    <w:rsid w:val="00183EB9"/>
    <w:rsid w:val="00184E1F"/>
    <w:rsid w:val="00190481"/>
    <w:rsid w:val="00192225"/>
    <w:rsid w:val="001A5CE4"/>
    <w:rsid w:val="001A6493"/>
    <w:rsid w:val="001A6E1A"/>
    <w:rsid w:val="001A6EE0"/>
    <w:rsid w:val="001A76AB"/>
    <w:rsid w:val="001B383F"/>
    <w:rsid w:val="001B41FE"/>
    <w:rsid w:val="001B4492"/>
    <w:rsid w:val="001B45BA"/>
    <w:rsid w:val="001B563D"/>
    <w:rsid w:val="001C6B95"/>
    <w:rsid w:val="001D16EE"/>
    <w:rsid w:val="001D1701"/>
    <w:rsid w:val="001E0366"/>
    <w:rsid w:val="001E5FA6"/>
    <w:rsid w:val="001F29F1"/>
    <w:rsid w:val="001F325F"/>
    <w:rsid w:val="001F3B6C"/>
    <w:rsid w:val="001F4342"/>
    <w:rsid w:val="001F56F2"/>
    <w:rsid w:val="001F616E"/>
    <w:rsid w:val="00203A30"/>
    <w:rsid w:val="002046A2"/>
    <w:rsid w:val="002047EB"/>
    <w:rsid w:val="00206499"/>
    <w:rsid w:val="002122B7"/>
    <w:rsid w:val="002122DE"/>
    <w:rsid w:val="0021351F"/>
    <w:rsid w:val="00215334"/>
    <w:rsid w:val="00221564"/>
    <w:rsid w:val="002235BA"/>
    <w:rsid w:val="00226436"/>
    <w:rsid w:val="00226970"/>
    <w:rsid w:val="002306E6"/>
    <w:rsid w:val="00230CA2"/>
    <w:rsid w:val="00231C7C"/>
    <w:rsid w:val="002413A8"/>
    <w:rsid w:val="002427E5"/>
    <w:rsid w:val="00244FD1"/>
    <w:rsid w:val="00246407"/>
    <w:rsid w:val="0025013D"/>
    <w:rsid w:val="0025321B"/>
    <w:rsid w:val="00254884"/>
    <w:rsid w:val="00255EB1"/>
    <w:rsid w:val="00256216"/>
    <w:rsid w:val="00261C84"/>
    <w:rsid w:val="00264886"/>
    <w:rsid w:val="00265186"/>
    <w:rsid w:val="002661F6"/>
    <w:rsid w:val="00267634"/>
    <w:rsid w:val="002776F8"/>
    <w:rsid w:val="00281E58"/>
    <w:rsid w:val="0028473D"/>
    <w:rsid w:val="00285917"/>
    <w:rsid w:val="00287C9F"/>
    <w:rsid w:val="00292377"/>
    <w:rsid w:val="00294906"/>
    <w:rsid w:val="00294F4A"/>
    <w:rsid w:val="00296914"/>
    <w:rsid w:val="002973D1"/>
    <w:rsid w:val="002A12FB"/>
    <w:rsid w:val="002A4608"/>
    <w:rsid w:val="002A4D93"/>
    <w:rsid w:val="002A6BFA"/>
    <w:rsid w:val="002B40F7"/>
    <w:rsid w:val="002B4DA3"/>
    <w:rsid w:val="002B5501"/>
    <w:rsid w:val="002B6760"/>
    <w:rsid w:val="002C5ED0"/>
    <w:rsid w:val="002D36A3"/>
    <w:rsid w:val="002D415B"/>
    <w:rsid w:val="002D60DF"/>
    <w:rsid w:val="002E0FD2"/>
    <w:rsid w:val="002E27A9"/>
    <w:rsid w:val="002E347B"/>
    <w:rsid w:val="002E5185"/>
    <w:rsid w:val="002F1B19"/>
    <w:rsid w:val="002F6626"/>
    <w:rsid w:val="002F681F"/>
    <w:rsid w:val="00306DF0"/>
    <w:rsid w:val="00307489"/>
    <w:rsid w:val="00307BFE"/>
    <w:rsid w:val="00307E24"/>
    <w:rsid w:val="00316AC2"/>
    <w:rsid w:val="00326752"/>
    <w:rsid w:val="00327CD0"/>
    <w:rsid w:val="00331E1E"/>
    <w:rsid w:val="003329FB"/>
    <w:rsid w:val="00332DA7"/>
    <w:rsid w:val="003341B8"/>
    <w:rsid w:val="003369D7"/>
    <w:rsid w:val="00337B83"/>
    <w:rsid w:val="00343F08"/>
    <w:rsid w:val="00350220"/>
    <w:rsid w:val="003522A4"/>
    <w:rsid w:val="003603EE"/>
    <w:rsid w:val="003660E7"/>
    <w:rsid w:val="00366B2E"/>
    <w:rsid w:val="0037012D"/>
    <w:rsid w:val="00370A34"/>
    <w:rsid w:val="00374593"/>
    <w:rsid w:val="003761A5"/>
    <w:rsid w:val="003765E4"/>
    <w:rsid w:val="003901B3"/>
    <w:rsid w:val="00390959"/>
    <w:rsid w:val="00390B56"/>
    <w:rsid w:val="0039164B"/>
    <w:rsid w:val="00391B1E"/>
    <w:rsid w:val="00395D8D"/>
    <w:rsid w:val="003A0836"/>
    <w:rsid w:val="003A2459"/>
    <w:rsid w:val="003A730B"/>
    <w:rsid w:val="003A7F07"/>
    <w:rsid w:val="003B1979"/>
    <w:rsid w:val="003B3333"/>
    <w:rsid w:val="003B357A"/>
    <w:rsid w:val="003C1972"/>
    <w:rsid w:val="003D0044"/>
    <w:rsid w:val="003D07F2"/>
    <w:rsid w:val="003D2783"/>
    <w:rsid w:val="003D48C3"/>
    <w:rsid w:val="003D77B8"/>
    <w:rsid w:val="003D7DD5"/>
    <w:rsid w:val="003E280C"/>
    <w:rsid w:val="003E4462"/>
    <w:rsid w:val="003E4666"/>
    <w:rsid w:val="003E676E"/>
    <w:rsid w:val="003F2286"/>
    <w:rsid w:val="003F24C7"/>
    <w:rsid w:val="003F30C7"/>
    <w:rsid w:val="004054C4"/>
    <w:rsid w:val="00406146"/>
    <w:rsid w:val="00406B8E"/>
    <w:rsid w:val="00411A91"/>
    <w:rsid w:val="0041549C"/>
    <w:rsid w:val="0041558B"/>
    <w:rsid w:val="0042233B"/>
    <w:rsid w:val="0042453C"/>
    <w:rsid w:val="00430043"/>
    <w:rsid w:val="0043021D"/>
    <w:rsid w:val="00430506"/>
    <w:rsid w:val="00433538"/>
    <w:rsid w:val="00434765"/>
    <w:rsid w:val="0043641D"/>
    <w:rsid w:val="0043664B"/>
    <w:rsid w:val="00442E7B"/>
    <w:rsid w:val="00450764"/>
    <w:rsid w:val="00450D8A"/>
    <w:rsid w:val="004510BD"/>
    <w:rsid w:val="00452707"/>
    <w:rsid w:val="00457732"/>
    <w:rsid w:val="004657D7"/>
    <w:rsid w:val="0047784B"/>
    <w:rsid w:val="00481832"/>
    <w:rsid w:val="004836F8"/>
    <w:rsid w:val="004838A7"/>
    <w:rsid w:val="0048681A"/>
    <w:rsid w:val="004911AC"/>
    <w:rsid w:val="004938AD"/>
    <w:rsid w:val="00495769"/>
    <w:rsid w:val="004A1D24"/>
    <w:rsid w:val="004A295B"/>
    <w:rsid w:val="004A4507"/>
    <w:rsid w:val="004A595D"/>
    <w:rsid w:val="004B0EA7"/>
    <w:rsid w:val="004B3EBA"/>
    <w:rsid w:val="004B574C"/>
    <w:rsid w:val="004C3F8F"/>
    <w:rsid w:val="004C7372"/>
    <w:rsid w:val="004D132D"/>
    <w:rsid w:val="004D1E9A"/>
    <w:rsid w:val="004D2114"/>
    <w:rsid w:val="004D5411"/>
    <w:rsid w:val="004D7A52"/>
    <w:rsid w:val="004E5531"/>
    <w:rsid w:val="004F0904"/>
    <w:rsid w:val="004F0D37"/>
    <w:rsid w:val="004F71B7"/>
    <w:rsid w:val="00505AF5"/>
    <w:rsid w:val="00505D90"/>
    <w:rsid w:val="00507967"/>
    <w:rsid w:val="00507E11"/>
    <w:rsid w:val="00510175"/>
    <w:rsid w:val="00516D32"/>
    <w:rsid w:val="0051719D"/>
    <w:rsid w:val="0052091A"/>
    <w:rsid w:val="00520BD2"/>
    <w:rsid w:val="005217D6"/>
    <w:rsid w:val="005355DC"/>
    <w:rsid w:val="005370B9"/>
    <w:rsid w:val="0055382F"/>
    <w:rsid w:val="00556D1C"/>
    <w:rsid w:val="005626F7"/>
    <w:rsid w:val="00566F67"/>
    <w:rsid w:val="00567899"/>
    <w:rsid w:val="005857EA"/>
    <w:rsid w:val="0059588E"/>
    <w:rsid w:val="005B09B3"/>
    <w:rsid w:val="005B1BF2"/>
    <w:rsid w:val="005B2780"/>
    <w:rsid w:val="005B7666"/>
    <w:rsid w:val="005C12E9"/>
    <w:rsid w:val="005D1E54"/>
    <w:rsid w:val="005D3AA9"/>
    <w:rsid w:val="005D5712"/>
    <w:rsid w:val="005D7ED0"/>
    <w:rsid w:val="005E093E"/>
    <w:rsid w:val="005E34C8"/>
    <w:rsid w:val="005E4D28"/>
    <w:rsid w:val="005E69A1"/>
    <w:rsid w:val="005F01D7"/>
    <w:rsid w:val="005F1A0F"/>
    <w:rsid w:val="00601B36"/>
    <w:rsid w:val="00603E75"/>
    <w:rsid w:val="00604384"/>
    <w:rsid w:val="006112CB"/>
    <w:rsid w:val="00613273"/>
    <w:rsid w:val="0061467F"/>
    <w:rsid w:val="00616BEF"/>
    <w:rsid w:val="00620575"/>
    <w:rsid w:val="006230F3"/>
    <w:rsid w:val="0062673B"/>
    <w:rsid w:val="006322A7"/>
    <w:rsid w:val="00641D98"/>
    <w:rsid w:val="00646278"/>
    <w:rsid w:val="00647868"/>
    <w:rsid w:val="00647A74"/>
    <w:rsid w:val="006515CD"/>
    <w:rsid w:val="00652749"/>
    <w:rsid w:val="0065683A"/>
    <w:rsid w:val="006631A0"/>
    <w:rsid w:val="0066457C"/>
    <w:rsid w:val="00671D68"/>
    <w:rsid w:val="00672DF6"/>
    <w:rsid w:val="00672EE8"/>
    <w:rsid w:val="00673023"/>
    <w:rsid w:val="00673AA2"/>
    <w:rsid w:val="00673F03"/>
    <w:rsid w:val="00674F38"/>
    <w:rsid w:val="00675A96"/>
    <w:rsid w:val="006841A9"/>
    <w:rsid w:val="00687F53"/>
    <w:rsid w:val="006956A2"/>
    <w:rsid w:val="006976D0"/>
    <w:rsid w:val="006A2E45"/>
    <w:rsid w:val="006A3CED"/>
    <w:rsid w:val="006A6C29"/>
    <w:rsid w:val="006B1D43"/>
    <w:rsid w:val="006B4762"/>
    <w:rsid w:val="006B5394"/>
    <w:rsid w:val="006D4AEB"/>
    <w:rsid w:val="006D7CB9"/>
    <w:rsid w:val="006E37B3"/>
    <w:rsid w:val="006F1A44"/>
    <w:rsid w:val="006F1AFF"/>
    <w:rsid w:val="006F1C6D"/>
    <w:rsid w:val="006F249E"/>
    <w:rsid w:val="006F51A7"/>
    <w:rsid w:val="006F525B"/>
    <w:rsid w:val="006F56E5"/>
    <w:rsid w:val="0070471E"/>
    <w:rsid w:val="00705695"/>
    <w:rsid w:val="00705CF5"/>
    <w:rsid w:val="00707E73"/>
    <w:rsid w:val="00722267"/>
    <w:rsid w:val="00722407"/>
    <w:rsid w:val="00722A9D"/>
    <w:rsid w:val="00723F0F"/>
    <w:rsid w:val="00724A3F"/>
    <w:rsid w:val="0072600F"/>
    <w:rsid w:val="00727E8E"/>
    <w:rsid w:val="007307FE"/>
    <w:rsid w:val="0073324A"/>
    <w:rsid w:val="00746FB4"/>
    <w:rsid w:val="007501ED"/>
    <w:rsid w:val="00750344"/>
    <w:rsid w:val="00752449"/>
    <w:rsid w:val="007536F3"/>
    <w:rsid w:val="00753860"/>
    <w:rsid w:val="00756705"/>
    <w:rsid w:val="00762883"/>
    <w:rsid w:val="00763068"/>
    <w:rsid w:val="007655B2"/>
    <w:rsid w:val="007658A0"/>
    <w:rsid w:val="00765FAB"/>
    <w:rsid w:val="007708CC"/>
    <w:rsid w:val="00771363"/>
    <w:rsid w:val="00772AE0"/>
    <w:rsid w:val="00774EEE"/>
    <w:rsid w:val="0078016F"/>
    <w:rsid w:val="00785B9F"/>
    <w:rsid w:val="007866A2"/>
    <w:rsid w:val="00786BF3"/>
    <w:rsid w:val="007872D9"/>
    <w:rsid w:val="00787433"/>
    <w:rsid w:val="0079048F"/>
    <w:rsid w:val="0079070A"/>
    <w:rsid w:val="00794F03"/>
    <w:rsid w:val="00797F8E"/>
    <w:rsid w:val="007A0D2B"/>
    <w:rsid w:val="007A4FC7"/>
    <w:rsid w:val="007A5AC0"/>
    <w:rsid w:val="007B0146"/>
    <w:rsid w:val="007B6B05"/>
    <w:rsid w:val="007B72D1"/>
    <w:rsid w:val="007C127C"/>
    <w:rsid w:val="007C4B07"/>
    <w:rsid w:val="007C5FB8"/>
    <w:rsid w:val="007D039B"/>
    <w:rsid w:val="007D39E9"/>
    <w:rsid w:val="007D4EDE"/>
    <w:rsid w:val="007D51E5"/>
    <w:rsid w:val="007D6EA3"/>
    <w:rsid w:val="007E06B6"/>
    <w:rsid w:val="007E0D4D"/>
    <w:rsid w:val="007E193A"/>
    <w:rsid w:val="007E303D"/>
    <w:rsid w:val="007E71DE"/>
    <w:rsid w:val="007F2AE7"/>
    <w:rsid w:val="007F2C08"/>
    <w:rsid w:val="007F7E30"/>
    <w:rsid w:val="008027CD"/>
    <w:rsid w:val="008054B2"/>
    <w:rsid w:val="00805746"/>
    <w:rsid w:val="00807AE4"/>
    <w:rsid w:val="00814805"/>
    <w:rsid w:val="00821510"/>
    <w:rsid w:val="00822038"/>
    <w:rsid w:val="00826385"/>
    <w:rsid w:val="00826790"/>
    <w:rsid w:val="0083229A"/>
    <w:rsid w:val="00836BDB"/>
    <w:rsid w:val="00837CB6"/>
    <w:rsid w:val="00843678"/>
    <w:rsid w:val="00844E3C"/>
    <w:rsid w:val="00845C3A"/>
    <w:rsid w:val="00847F9D"/>
    <w:rsid w:val="00852D4E"/>
    <w:rsid w:val="00853B10"/>
    <w:rsid w:val="00861106"/>
    <w:rsid w:val="00876913"/>
    <w:rsid w:val="00881C41"/>
    <w:rsid w:val="00881F5A"/>
    <w:rsid w:val="00882D07"/>
    <w:rsid w:val="00887030"/>
    <w:rsid w:val="00887866"/>
    <w:rsid w:val="008878BE"/>
    <w:rsid w:val="00887E49"/>
    <w:rsid w:val="00890522"/>
    <w:rsid w:val="0089526A"/>
    <w:rsid w:val="008969DC"/>
    <w:rsid w:val="008A496B"/>
    <w:rsid w:val="008A51BA"/>
    <w:rsid w:val="008A5D8D"/>
    <w:rsid w:val="008B0260"/>
    <w:rsid w:val="008B1585"/>
    <w:rsid w:val="008B7AA1"/>
    <w:rsid w:val="008C1607"/>
    <w:rsid w:val="008C2053"/>
    <w:rsid w:val="008C24FE"/>
    <w:rsid w:val="008C7FF2"/>
    <w:rsid w:val="008D0056"/>
    <w:rsid w:val="008D073A"/>
    <w:rsid w:val="008D2CB3"/>
    <w:rsid w:val="008D2EFF"/>
    <w:rsid w:val="008D48A6"/>
    <w:rsid w:val="008D5764"/>
    <w:rsid w:val="008D6726"/>
    <w:rsid w:val="008D6931"/>
    <w:rsid w:val="008D6EC4"/>
    <w:rsid w:val="008E152E"/>
    <w:rsid w:val="008E38F3"/>
    <w:rsid w:val="008E6107"/>
    <w:rsid w:val="008E6B96"/>
    <w:rsid w:val="008E740D"/>
    <w:rsid w:val="008F0107"/>
    <w:rsid w:val="008F106B"/>
    <w:rsid w:val="008F1685"/>
    <w:rsid w:val="008F2991"/>
    <w:rsid w:val="008F7641"/>
    <w:rsid w:val="009014AB"/>
    <w:rsid w:val="009028F5"/>
    <w:rsid w:val="00907153"/>
    <w:rsid w:val="00907BC7"/>
    <w:rsid w:val="009105AC"/>
    <w:rsid w:val="00911CCE"/>
    <w:rsid w:val="009138FA"/>
    <w:rsid w:val="00913D9C"/>
    <w:rsid w:val="009214D2"/>
    <w:rsid w:val="00925EE7"/>
    <w:rsid w:val="00930465"/>
    <w:rsid w:val="00935F89"/>
    <w:rsid w:val="009462CC"/>
    <w:rsid w:val="00957ADA"/>
    <w:rsid w:val="00961D16"/>
    <w:rsid w:val="00962E88"/>
    <w:rsid w:val="009709F1"/>
    <w:rsid w:val="009758D9"/>
    <w:rsid w:val="00976852"/>
    <w:rsid w:val="00976902"/>
    <w:rsid w:val="00977C9B"/>
    <w:rsid w:val="00982C59"/>
    <w:rsid w:val="00986D21"/>
    <w:rsid w:val="00986FF9"/>
    <w:rsid w:val="0098744E"/>
    <w:rsid w:val="00987F62"/>
    <w:rsid w:val="00994E67"/>
    <w:rsid w:val="00995C38"/>
    <w:rsid w:val="00995E26"/>
    <w:rsid w:val="009A34A4"/>
    <w:rsid w:val="009A495E"/>
    <w:rsid w:val="009A61A2"/>
    <w:rsid w:val="009B33D8"/>
    <w:rsid w:val="009B770F"/>
    <w:rsid w:val="009C0DE5"/>
    <w:rsid w:val="009C15A8"/>
    <w:rsid w:val="009C7E42"/>
    <w:rsid w:val="009D42F5"/>
    <w:rsid w:val="009D4476"/>
    <w:rsid w:val="009D4DE8"/>
    <w:rsid w:val="009D6EE0"/>
    <w:rsid w:val="009E1D41"/>
    <w:rsid w:val="009E4578"/>
    <w:rsid w:val="009E53C7"/>
    <w:rsid w:val="009E5B32"/>
    <w:rsid w:val="009F1E8C"/>
    <w:rsid w:val="009F3C65"/>
    <w:rsid w:val="009F3C84"/>
    <w:rsid w:val="009F720F"/>
    <w:rsid w:val="009F7B0B"/>
    <w:rsid w:val="00A01214"/>
    <w:rsid w:val="00A0122B"/>
    <w:rsid w:val="00A0632D"/>
    <w:rsid w:val="00A10C03"/>
    <w:rsid w:val="00A126D2"/>
    <w:rsid w:val="00A17376"/>
    <w:rsid w:val="00A2166E"/>
    <w:rsid w:val="00A25CBC"/>
    <w:rsid w:val="00A31758"/>
    <w:rsid w:val="00A366FC"/>
    <w:rsid w:val="00A37ECB"/>
    <w:rsid w:val="00A440E1"/>
    <w:rsid w:val="00A460BD"/>
    <w:rsid w:val="00A50D2D"/>
    <w:rsid w:val="00A555A5"/>
    <w:rsid w:val="00A5738A"/>
    <w:rsid w:val="00A61EA5"/>
    <w:rsid w:val="00A6387C"/>
    <w:rsid w:val="00A64CA4"/>
    <w:rsid w:val="00A65F32"/>
    <w:rsid w:val="00A70291"/>
    <w:rsid w:val="00A73BCE"/>
    <w:rsid w:val="00A74DAF"/>
    <w:rsid w:val="00A91E36"/>
    <w:rsid w:val="00A94C6E"/>
    <w:rsid w:val="00A96B8E"/>
    <w:rsid w:val="00AA01B2"/>
    <w:rsid w:val="00AB08D0"/>
    <w:rsid w:val="00AB5C84"/>
    <w:rsid w:val="00AC5340"/>
    <w:rsid w:val="00AC7373"/>
    <w:rsid w:val="00AC75D3"/>
    <w:rsid w:val="00AD07D9"/>
    <w:rsid w:val="00AE1348"/>
    <w:rsid w:val="00AE17D3"/>
    <w:rsid w:val="00AE4E26"/>
    <w:rsid w:val="00AF1ED0"/>
    <w:rsid w:val="00AF5180"/>
    <w:rsid w:val="00AF6611"/>
    <w:rsid w:val="00B00672"/>
    <w:rsid w:val="00B07614"/>
    <w:rsid w:val="00B1168A"/>
    <w:rsid w:val="00B17F0B"/>
    <w:rsid w:val="00B24023"/>
    <w:rsid w:val="00B26955"/>
    <w:rsid w:val="00B27A23"/>
    <w:rsid w:val="00B31C26"/>
    <w:rsid w:val="00B42620"/>
    <w:rsid w:val="00B4465D"/>
    <w:rsid w:val="00B54683"/>
    <w:rsid w:val="00B5736C"/>
    <w:rsid w:val="00B62D0F"/>
    <w:rsid w:val="00B64F10"/>
    <w:rsid w:val="00B64F91"/>
    <w:rsid w:val="00B65960"/>
    <w:rsid w:val="00B72458"/>
    <w:rsid w:val="00B744DF"/>
    <w:rsid w:val="00B74C17"/>
    <w:rsid w:val="00B8013F"/>
    <w:rsid w:val="00B8241D"/>
    <w:rsid w:val="00B90664"/>
    <w:rsid w:val="00B960A2"/>
    <w:rsid w:val="00BA311B"/>
    <w:rsid w:val="00BA4741"/>
    <w:rsid w:val="00BA5254"/>
    <w:rsid w:val="00BB53C7"/>
    <w:rsid w:val="00BB703B"/>
    <w:rsid w:val="00BC0970"/>
    <w:rsid w:val="00BC2BDD"/>
    <w:rsid w:val="00BC55D3"/>
    <w:rsid w:val="00BD2BDF"/>
    <w:rsid w:val="00BD69D8"/>
    <w:rsid w:val="00BE5AE7"/>
    <w:rsid w:val="00BE61F6"/>
    <w:rsid w:val="00BE6BCD"/>
    <w:rsid w:val="00BE7D92"/>
    <w:rsid w:val="00BF2C23"/>
    <w:rsid w:val="00C03A2E"/>
    <w:rsid w:val="00C07921"/>
    <w:rsid w:val="00C10923"/>
    <w:rsid w:val="00C115EF"/>
    <w:rsid w:val="00C168BF"/>
    <w:rsid w:val="00C22CBC"/>
    <w:rsid w:val="00C2688C"/>
    <w:rsid w:val="00C3038E"/>
    <w:rsid w:val="00C31E6A"/>
    <w:rsid w:val="00C32391"/>
    <w:rsid w:val="00C36F90"/>
    <w:rsid w:val="00C377F0"/>
    <w:rsid w:val="00C403FB"/>
    <w:rsid w:val="00C44B92"/>
    <w:rsid w:val="00C4511D"/>
    <w:rsid w:val="00C45AE9"/>
    <w:rsid w:val="00C45B54"/>
    <w:rsid w:val="00C505B2"/>
    <w:rsid w:val="00C53CDE"/>
    <w:rsid w:val="00C57A38"/>
    <w:rsid w:val="00C614E6"/>
    <w:rsid w:val="00C61CE4"/>
    <w:rsid w:val="00C64C75"/>
    <w:rsid w:val="00C71B6C"/>
    <w:rsid w:val="00C72675"/>
    <w:rsid w:val="00C813C4"/>
    <w:rsid w:val="00C84340"/>
    <w:rsid w:val="00C84A32"/>
    <w:rsid w:val="00C91104"/>
    <w:rsid w:val="00C919AE"/>
    <w:rsid w:val="00C91A28"/>
    <w:rsid w:val="00C94421"/>
    <w:rsid w:val="00C9647C"/>
    <w:rsid w:val="00C972B6"/>
    <w:rsid w:val="00CA1CC9"/>
    <w:rsid w:val="00CA5FE1"/>
    <w:rsid w:val="00CA6023"/>
    <w:rsid w:val="00CA6C1B"/>
    <w:rsid w:val="00CA765D"/>
    <w:rsid w:val="00CB2545"/>
    <w:rsid w:val="00CB5913"/>
    <w:rsid w:val="00CB5FE3"/>
    <w:rsid w:val="00CB6CD2"/>
    <w:rsid w:val="00CC6141"/>
    <w:rsid w:val="00CC7E8E"/>
    <w:rsid w:val="00CD1481"/>
    <w:rsid w:val="00CD5373"/>
    <w:rsid w:val="00CD5C18"/>
    <w:rsid w:val="00CD6B55"/>
    <w:rsid w:val="00CD7C49"/>
    <w:rsid w:val="00CE04B2"/>
    <w:rsid w:val="00CE077D"/>
    <w:rsid w:val="00CE3B4D"/>
    <w:rsid w:val="00CE638C"/>
    <w:rsid w:val="00CF32CC"/>
    <w:rsid w:val="00CF6183"/>
    <w:rsid w:val="00D0152B"/>
    <w:rsid w:val="00D01C17"/>
    <w:rsid w:val="00D1046A"/>
    <w:rsid w:val="00D10624"/>
    <w:rsid w:val="00D1177A"/>
    <w:rsid w:val="00D16C63"/>
    <w:rsid w:val="00D209D6"/>
    <w:rsid w:val="00D34677"/>
    <w:rsid w:val="00D35EC7"/>
    <w:rsid w:val="00D3643A"/>
    <w:rsid w:val="00D40626"/>
    <w:rsid w:val="00D41B82"/>
    <w:rsid w:val="00D444E8"/>
    <w:rsid w:val="00D454B2"/>
    <w:rsid w:val="00D45611"/>
    <w:rsid w:val="00D51D87"/>
    <w:rsid w:val="00D52B6A"/>
    <w:rsid w:val="00D52C5A"/>
    <w:rsid w:val="00D5378B"/>
    <w:rsid w:val="00D6175A"/>
    <w:rsid w:val="00D62B6B"/>
    <w:rsid w:val="00D64EE6"/>
    <w:rsid w:val="00D704FE"/>
    <w:rsid w:val="00D71D4B"/>
    <w:rsid w:val="00D73969"/>
    <w:rsid w:val="00D76ED9"/>
    <w:rsid w:val="00D776AF"/>
    <w:rsid w:val="00D81BD9"/>
    <w:rsid w:val="00D86DBE"/>
    <w:rsid w:val="00D91DAB"/>
    <w:rsid w:val="00D920FC"/>
    <w:rsid w:val="00D93592"/>
    <w:rsid w:val="00D93825"/>
    <w:rsid w:val="00D9798F"/>
    <w:rsid w:val="00DA0029"/>
    <w:rsid w:val="00DA030E"/>
    <w:rsid w:val="00DA09D5"/>
    <w:rsid w:val="00DA215F"/>
    <w:rsid w:val="00DA3968"/>
    <w:rsid w:val="00DA4131"/>
    <w:rsid w:val="00DB07FE"/>
    <w:rsid w:val="00DB4BB3"/>
    <w:rsid w:val="00DB55DF"/>
    <w:rsid w:val="00DB6987"/>
    <w:rsid w:val="00DC43BA"/>
    <w:rsid w:val="00DC6532"/>
    <w:rsid w:val="00DD0357"/>
    <w:rsid w:val="00DD116D"/>
    <w:rsid w:val="00DD3B0B"/>
    <w:rsid w:val="00DE38BD"/>
    <w:rsid w:val="00DE3E24"/>
    <w:rsid w:val="00DE3F2A"/>
    <w:rsid w:val="00DE5BEF"/>
    <w:rsid w:val="00DE6AA5"/>
    <w:rsid w:val="00DF2F3B"/>
    <w:rsid w:val="00DF4274"/>
    <w:rsid w:val="00DF439C"/>
    <w:rsid w:val="00DF6525"/>
    <w:rsid w:val="00DF72CF"/>
    <w:rsid w:val="00E03AFB"/>
    <w:rsid w:val="00E05098"/>
    <w:rsid w:val="00E07155"/>
    <w:rsid w:val="00E07895"/>
    <w:rsid w:val="00E10894"/>
    <w:rsid w:val="00E10C74"/>
    <w:rsid w:val="00E13D17"/>
    <w:rsid w:val="00E13E08"/>
    <w:rsid w:val="00E1512A"/>
    <w:rsid w:val="00E17962"/>
    <w:rsid w:val="00E25146"/>
    <w:rsid w:val="00E25FE5"/>
    <w:rsid w:val="00E26842"/>
    <w:rsid w:val="00E3550C"/>
    <w:rsid w:val="00E35BD1"/>
    <w:rsid w:val="00E366C6"/>
    <w:rsid w:val="00E432E0"/>
    <w:rsid w:val="00E45286"/>
    <w:rsid w:val="00E45C5A"/>
    <w:rsid w:val="00E52053"/>
    <w:rsid w:val="00E56EC8"/>
    <w:rsid w:val="00E61EA6"/>
    <w:rsid w:val="00E65512"/>
    <w:rsid w:val="00E71002"/>
    <w:rsid w:val="00E901B5"/>
    <w:rsid w:val="00E908A7"/>
    <w:rsid w:val="00E91E56"/>
    <w:rsid w:val="00E946D1"/>
    <w:rsid w:val="00E958AA"/>
    <w:rsid w:val="00EA0991"/>
    <w:rsid w:val="00EA4FB5"/>
    <w:rsid w:val="00EB0770"/>
    <w:rsid w:val="00EC1994"/>
    <w:rsid w:val="00EE1FC1"/>
    <w:rsid w:val="00EE4AD8"/>
    <w:rsid w:val="00EE69AB"/>
    <w:rsid w:val="00EF0480"/>
    <w:rsid w:val="00EF2789"/>
    <w:rsid w:val="00EF281F"/>
    <w:rsid w:val="00EF381F"/>
    <w:rsid w:val="00F04A3E"/>
    <w:rsid w:val="00F04AC0"/>
    <w:rsid w:val="00F06474"/>
    <w:rsid w:val="00F0763D"/>
    <w:rsid w:val="00F07C4A"/>
    <w:rsid w:val="00F1320D"/>
    <w:rsid w:val="00F16343"/>
    <w:rsid w:val="00F16702"/>
    <w:rsid w:val="00F16C30"/>
    <w:rsid w:val="00F179B5"/>
    <w:rsid w:val="00F26434"/>
    <w:rsid w:val="00F34420"/>
    <w:rsid w:val="00F42A33"/>
    <w:rsid w:val="00F45F3F"/>
    <w:rsid w:val="00F5057A"/>
    <w:rsid w:val="00F518CA"/>
    <w:rsid w:val="00F523F9"/>
    <w:rsid w:val="00F54868"/>
    <w:rsid w:val="00F615A1"/>
    <w:rsid w:val="00F61856"/>
    <w:rsid w:val="00F62D67"/>
    <w:rsid w:val="00F72C36"/>
    <w:rsid w:val="00F73341"/>
    <w:rsid w:val="00F74219"/>
    <w:rsid w:val="00F77BDF"/>
    <w:rsid w:val="00F90BC2"/>
    <w:rsid w:val="00F93B32"/>
    <w:rsid w:val="00F95658"/>
    <w:rsid w:val="00FA759A"/>
    <w:rsid w:val="00FB488F"/>
    <w:rsid w:val="00FB510C"/>
    <w:rsid w:val="00FC04A8"/>
    <w:rsid w:val="00FC29C8"/>
    <w:rsid w:val="00FC4955"/>
    <w:rsid w:val="00FD19F8"/>
    <w:rsid w:val="00FE0A34"/>
    <w:rsid w:val="00FE312C"/>
    <w:rsid w:val="00FE3E67"/>
    <w:rsid w:val="00FE57DD"/>
    <w:rsid w:val="00FF0717"/>
    <w:rsid w:val="00FF1C40"/>
    <w:rsid w:val="00FF408E"/>
    <w:rsid w:val="00FF44CD"/>
    <w:rsid w:val="00FF5253"/>
    <w:rsid w:val="00FF7409"/>
    <w:rsid w:val="13345E17"/>
    <w:rsid w:val="16123A64"/>
    <w:rsid w:val="1AD24D3E"/>
    <w:rsid w:val="21A4249F"/>
    <w:rsid w:val="25BE7683"/>
    <w:rsid w:val="33633309"/>
    <w:rsid w:val="370D0D64"/>
    <w:rsid w:val="451A561A"/>
    <w:rsid w:val="4CA54EF3"/>
    <w:rsid w:val="58014975"/>
    <w:rsid w:val="58E03B7C"/>
    <w:rsid w:val="6B203160"/>
    <w:rsid w:val="724D61C4"/>
    <w:rsid w:val="7A2A515E"/>
    <w:rsid w:val="7C50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20"/>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uiPriority w:val="0"/>
    <w:rPr>
      <w:rFonts w:ascii="宋体" w:hAnsi="Courier New" w:cs="Courier New"/>
      <w:szCs w:val="21"/>
    </w:rPr>
  </w:style>
  <w:style w:type="paragraph" w:styleId="6">
    <w:name w:val="Date"/>
    <w:basedOn w:val="1"/>
    <w:next w:val="1"/>
    <w:link w:val="25"/>
    <w:semiHidden/>
    <w:uiPriority w:val="99"/>
    <w:pPr>
      <w:ind w:left="100" w:leftChars="2500"/>
    </w:pPr>
    <w:rPr>
      <w:sz w:val="24"/>
    </w:rPr>
  </w:style>
  <w:style w:type="paragraph" w:styleId="7">
    <w:name w:val="Body Text Indent 2"/>
    <w:basedOn w:val="1"/>
    <w:link w:val="27"/>
    <w:uiPriority w:val="0"/>
    <w:pPr>
      <w:spacing w:after="120" w:line="480" w:lineRule="auto"/>
      <w:ind w:left="420" w:leftChars="200"/>
    </w:pPr>
    <w:rPr>
      <w:sz w:val="24"/>
    </w:rPr>
  </w:style>
  <w:style w:type="paragraph" w:styleId="8">
    <w:name w:val="Balloon Text"/>
    <w:basedOn w:val="1"/>
    <w:link w:val="26"/>
    <w:semiHidden/>
    <w:uiPriority w:val="99"/>
    <w:rPr>
      <w:sz w:val="18"/>
      <w:szCs w:val="18"/>
    </w:rPr>
  </w:style>
  <w:style w:type="paragraph" w:styleId="9">
    <w:name w:val="footer"/>
    <w:basedOn w:val="1"/>
    <w:link w:val="21"/>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2"/>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uiPriority w:val="99"/>
    <w:pPr>
      <w:widowControl/>
      <w:spacing w:before="100" w:beforeAutospacing="1" w:after="100" w:afterAutospacing="1"/>
      <w:jc w:val="left"/>
    </w:pPr>
    <w:rPr>
      <w:rFonts w:ascii="宋体" w:hAnsi="宋体"/>
      <w:kern w:val="0"/>
      <w:sz w:val="24"/>
    </w:rPr>
  </w:style>
  <w:style w:type="character" w:styleId="15">
    <w:name w:val="Strong"/>
    <w:qFormat/>
    <w:uiPriority w:val="99"/>
    <w:rPr>
      <w:rFonts w:cs="Times New Roman"/>
      <w:b/>
    </w:rPr>
  </w:style>
  <w:style w:type="character" w:styleId="16">
    <w:name w:val="page number"/>
    <w:uiPriority w:val="99"/>
    <w:rPr>
      <w:rFonts w:cs="Times New Roman"/>
    </w:rPr>
  </w:style>
  <w:style w:type="character" w:styleId="17">
    <w:name w:val="Emphasis"/>
    <w:qFormat/>
    <w:locked/>
    <w:uiPriority w:val="20"/>
    <w:rPr>
      <w:i/>
      <w:iCs/>
    </w:rPr>
  </w:style>
  <w:style w:type="character" w:styleId="18">
    <w:name w:val="Hyperlink"/>
    <w:uiPriority w:val="99"/>
    <w:rPr>
      <w:rFonts w:cs="Times New Roman"/>
      <w:color w:val="0000FF"/>
      <w:u w:val="single"/>
    </w:rPr>
  </w:style>
  <w:style w:type="character" w:customStyle="1" w:styleId="19">
    <w:name w:val="标题 1 Char"/>
    <w:link w:val="2"/>
    <w:locked/>
    <w:uiPriority w:val="99"/>
    <w:rPr>
      <w:rFonts w:ascii="Times New Roman" w:hAnsi="Times New Roman" w:eastAsia="宋体" w:cs="Times New Roman"/>
      <w:b/>
      <w:bCs/>
      <w:kern w:val="44"/>
      <w:sz w:val="44"/>
      <w:szCs w:val="44"/>
    </w:rPr>
  </w:style>
  <w:style w:type="character" w:customStyle="1" w:styleId="20">
    <w:name w:val="标题 3 Char"/>
    <w:link w:val="3"/>
    <w:locked/>
    <w:uiPriority w:val="99"/>
    <w:rPr>
      <w:rFonts w:ascii="宋体" w:hAnsi="宋体" w:eastAsia="宋体" w:cs="Times New Roman"/>
      <w:b/>
      <w:bCs/>
      <w:kern w:val="0"/>
      <w:sz w:val="27"/>
      <w:szCs w:val="27"/>
    </w:rPr>
  </w:style>
  <w:style w:type="character" w:customStyle="1" w:styleId="21">
    <w:name w:val="页脚 Char"/>
    <w:link w:val="9"/>
    <w:locked/>
    <w:uiPriority w:val="99"/>
    <w:rPr>
      <w:rFonts w:cs="Times New Roman"/>
      <w:sz w:val="18"/>
      <w:szCs w:val="18"/>
    </w:rPr>
  </w:style>
  <w:style w:type="character" w:customStyle="1" w:styleId="22">
    <w:name w:val="页眉 Char"/>
    <w:link w:val="10"/>
    <w:locked/>
    <w:uiPriority w:val="99"/>
    <w:rPr>
      <w:rFonts w:cs="Times New Roman"/>
      <w:sz w:val="18"/>
      <w:szCs w:val="18"/>
    </w:rPr>
  </w:style>
  <w:style w:type="paragraph" w:styleId="23">
    <w:name w:val="List Paragraph"/>
    <w:basedOn w:val="1"/>
    <w:qFormat/>
    <w:uiPriority w:val="99"/>
    <w:pPr>
      <w:ind w:firstLine="420" w:firstLineChars="200"/>
    </w:pPr>
  </w:style>
  <w:style w:type="paragraph" w:customStyle="1" w:styleId="24">
    <w:name w:val="Char Char Char Char"/>
    <w:basedOn w:val="1"/>
    <w:uiPriority w:val="99"/>
    <w:pPr>
      <w:widowControl/>
      <w:spacing w:after="160" w:line="240" w:lineRule="exact"/>
      <w:jc w:val="left"/>
    </w:pPr>
    <w:rPr>
      <w:rFonts w:ascii="Arial" w:hAnsi="Arial" w:cs="Verdana"/>
      <w:b/>
      <w:kern w:val="0"/>
      <w:sz w:val="24"/>
      <w:lang w:eastAsia="en-US"/>
    </w:rPr>
  </w:style>
  <w:style w:type="character" w:customStyle="1" w:styleId="25">
    <w:name w:val="日期 Char"/>
    <w:link w:val="6"/>
    <w:semiHidden/>
    <w:locked/>
    <w:uiPriority w:val="99"/>
    <w:rPr>
      <w:rFonts w:ascii="Times New Roman" w:hAnsi="Times New Roman" w:eastAsia="宋体" w:cs="Times New Roman"/>
      <w:kern w:val="2"/>
      <w:sz w:val="24"/>
      <w:szCs w:val="24"/>
    </w:rPr>
  </w:style>
  <w:style w:type="character" w:customStyle="1" w:styleId="26">
    <w:name w:val="批注框文本 Char"/>
    <w:link w:val="8"/>
    <w:semiHidden/>
    <w:locked/>
    <w:uiPriority w:val="99"/>
    <w:rPr>
      <w:rFonts w:ascii="Times New Roman" w:hAnsi="Times New Roman" w:eastAsia="宋体" w:cs="Times New Roman"/>
      <w:kern w:val="2"/>
      <w:sz w:val="18"/>
      <w:szCs w:val="18"/>
    </w:rPr>
  </w:style>
  <w:style w:type="character" w:customStyle="1" w:styleId="27">
    <w:name w:val="正文文本缩进 2 Char"/>
    <w:link w:val="7"/>
    <w:locked/>
    <w:uiPriority w:val="0"/>
    <w:rPr>
      <w:rFonts w:ascii="Times New Roman" w:hAnsi="Times New Roman" w:cs="Times New Roman"/>
      <w:kern w:val="2"/>
      <w:sz w:val="24"/>
      <w:szCs w:val="24"/>
    </w:rPr>
  </w:style>
  <w:style w:type="character" w:customStyle="1" w:styleId="28">
    <w:name w:val="style51"/>
    <w:qFormat/>
    <w:uiPriority w:val="0"/>
    <w:rPr>
      <w:sz w:val="23"/>
      <w:szCs w:val="23"/>
    </w:rPr>
  </w:style>
  <w:style w:type="paragraph" w:customStyle="1" w:styleId="29">
    <w:name w:val="Body text|1"/>
    <w:basedOn w:val="1"/>
    <w:qFormat/>
    <w:uiPriority w:val="0"/>
    <w:pPr>
      <w:spacing w:line="408"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3358</Words>
  <Characters>767</Characters>
  <Lines>6</Lines>
  <Paragraphs>8</Paragraphs>
  <TotalTime>4</TotalTime>
  <ScaleCrop>false</ScaleCrop>
  <LinksUpToDate>false</LinksUpToDate>
  <CharactersWithSpaces>4117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2021-02-02T07:14:00Z</dcterms:created>
  <dc:creator>pc</dc:creator>
  <cp:lastModifiedBy>华</cp:lastModifiedBy>
  <cp:lastPrinted>2020-09-07T08:14:00Z</cp:lastPrinted>
  <dcterms:modified xsi:type="dcterms:W3CDTF">2021-02-03T00:36:03Z</dcterms:modified>
  <dc:title>中国设备管理协会文件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